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text" w:horzAnchor="margin" w:tblpY="63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D1563" w:rsidRPr="00BD1563" w:rsidTr="00B4345D">
        <w:tc>
          <w:tcPr>
            <w:tcW w:w="9209" w:type="dxa"/>
          </w:tcPr>
          <w:p w:rsidR="00BD1563" w:rsidRDefault="00B4345D" w:rsidP="00BD1563">
            <w:pPr>
              <w:pStyle w:val="Rubrikliten"/>
            </w:pPr>
            <w:r w:rsidRPr="00BD1563">
              <w:t>Syfte</w:t>
            </w:r>
          </w:p>
          <w:p w:rsidR="00BD1563" w:rsidRDefault="00BD1563" w:rsidP="00BD1563">
            <w:pPr>
              <w:pStyle w:val="Rubrikliten"/>
              <w:rPr>
                <w:rFonts w:ascii="Garamond" w:hAnsi="Garamond"/>
              </w:rPr>
            </w:pPr>
          </w:p>
          <w:p w:rsidR="00B4345D" w:rsidRPr="00BD1563" w:rsidRDefault="0050141F" w:rsidP="00BD1563">
            <w:pPr>
              <w:pStyle w:val="Rubrikliten"/>
            </w:pPr>
            <w:r>
              <w:rPr>
                <w:rFonts w:ascii="Garamond" w:hAnsi="Garamond"/>
              </w:rPr>
              <w:t>Säkra läkemedelshanteringen</w:t>
            </w:r>
          </w:p>
        </w:tc>
      </w:tr>
      <w:tr w:rsidR="00BD1563" w:rsidRPr="00BD1563" w:rsidTr="00B4345D">
        <w:tc>
          <w:tcPr>
            <w:tcW w:w="9209" w:type="dxa"/>
          </w:tcPr>
          <w:p w:rsidR="00B4345D" w:rsidRPr="00BD1563" w:rsidRDefault="00B4345D" w:rsidP="00B4345D">
            <w:pPr>
              <w:pStyle w:val="Rubrikliten"/>
            </w:pPr>
            <w:r w:rsidRPr="00BD1563">
              <w:t>Ansvarig i verksamheten</w:t>
            </w:r>
          </w:p>
          <w:p w:rsidR="00B4345D" w:rsidRPr="00BD1563" w:rsidRDefault="00D07DDC" w:rsidP="00B4345D">
            <w:pPr>
              <w:pStyle w:val="BrdtextProtokoll"/>
              <w:rPr>
                <w:rFonts w:ascii="Garamond" w:hAnsi="Garamond"/>
              </w:rPr>
            </w:pPr>
            <w:r w:rsidRPr="00BD1563">
              <w:rPr>
                <w:rFonts w:ascii="Garamond" w:hAnsi="Garamond"/>
              </w:rPr>
              <w:t>Verksamhetschef enligt HSL</w:t>
            </w:r>
          </w:p>
        </w:tc>
      </w:tr>
      <w:tr w:rsidR="00BD1563" w:rsidRPr="00BD1563" w:rsidTr="00B4345D">
        <w:tc>
          <w:tcPr>
            <w:tcW w:w="9209" w:type="dxa"/>
          </w:tcPr>
          <w:p w:rsidR="00B4345D" w:rsidRPr="00BD1563" w:rsidRDefault="00B4345D" w:rsidP="00B4345D">
            <w:pPr>
              <w:pStyle w:val="Rubrikliten"/>
            </w:pPr>
            <w:r w:rsidRPr="00BD1563">
              <w:t>Stöddokument</w:t>
            </w:r>
          </w:p>
          <w:p w:rsidR="001167B6" w:rsidRPr="00B46C77" w:rsidRDefault="001167B6" w:rsidP="001167B6">
            <w:pPr>
              <w:pStyle w:val="Brdtext1"/>
              <w:spacing w:after="0"/>
            </w:pPr>
            <w:r w:rsidRPr="00B46C77">
              <w:t>Vid revidering ska mallen för upprättande av lokal läkemedelshantering ses över avseende förändringar</w:t>
            </w:r>
          </w:p>
          <w:p w:rsidR="001167B6" w:rsidRPr="00B46C77" w:rsidRDefault="001167B6" w:rsidP="001167B6">
            <w:pPr>
              <w:pStyle w:val="Brdtext1"/>
              <w:spacing w:after="0"/>
            </w:pPr>
            <w:r w:rsidRPr="00B46C77">
              <w:t>MAS-dokument med koppling till läkemedelshantering.</w:t>
            </w:r>
          </w:p>
          <w:p w:rsidR="00B4345D" w:rsidRPr="00BD1563" w:rsidRDefault="001167B6" w:rsidP="001167B6">
            <w:pPr>
              <w:spacing w:after="0" w:line="240" w:lineRule="auto"/>
            </w:pPr>
            <w:r w:rsidRPr="00B46C77">
              <w:rPr>
                <w:rFonts w:ascii="Times New Roman" w:eastAsia="Calibri" w:hAnsi="Times New Roman" w:cs="Times New Roman"/>
                <w:sz w:val="24"/>
                <w:szCs w:val="20"/>
                <w:lang w:eastAsia="sv-SE" w:bidi="syr-SY"/>
              </w:rPr>
              <w:t>Utvärdering från årlig läkemedelsgranskning</w:t>
            </w:r>
          </w:p>
        </w:tc>
      </w:tr>
    </w:tbl>
    <w:p w:rsidR="00EE6BD8" w:rsidRPr="001C6CDB" w:rsidRDefault="00B4345D" w:rsidP="001C6CDB">
      <w:pPr>
        <w:pStyle w:val="Rubrikmellan"/>
        <w:rPr>
          <w:rStyle w:val="Stark"/>
          <w:b/>
          <w:bCs w:val="0"/>
        </w:rPr>
      </w:pPr>
      <w:r w:rsidRPr="00BD1563">
        <w:t xml:space="preserve"> </w:t>
      </w:r>
      <w:r w:rsidR="00EE6BD8">
        <w:t>Lokal läkemedelsrutin</w:t>
      </w:r>
      <w:r w:rsidR="00BD1563" w:rsidRPr="00BD1563">
        <w:rPr>
          <w:rStyle w:val="c-editorspace"/>
          <w:rFonts w:ascii="Source Sans Pro" w:hAnsi="Source Sans Pro"/>
        </w:rPr>
        <w:t> </w:t>
      </w:r>
    </w:p>
    <w:p w:rsidR="001C6CDB" w:rsidRDefault="001C6CDB" w:rsidP="00B25893">
      <w:pPr>
        <w:rPr>
          <w:b/>
          <w:sz w:val="24"/>
          <w:szCs w:val="24"/>
          <w:lang w:eastAsia="sv-SE"/>
        </w:rPr>
      </w:pPr>
      <w:bookmarkStart w:id="0" w:name="_GoBack"/>
      <w:bookmarkEnd w:id="0"/>
    </w:p>
    <w:p w:rsidR="004F5A26" w:rsidRPr="001C6CDB" w:rsidRDefault="001C6CDB" w:rsidP="00B25893">
      <w:pPr>
        <w:rPr>
          <w:b/>
          <w:sz w:val="24"/>
          <w:szCs w:val="24"/>
          <w:lang w:eastAsia="sv-SE"/>
        </w:rPr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5533CD89" wp14:editId="3F60F189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5619750" cy="1404620"/>
                <wp:effectExtent l="0" t="0" r="19050" b="13970"/>
                <wp:wrapSquare wrapText="bothSides"/>
                <wp:docPr id="21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CDB" w:rsidRDefault="001C6CDB" w:rsidP="001C6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33CD8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21.4pt;width:442.5pt;height:110.6pt;z-index:2517534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">
                <v:textbox style="mso-fit-shape-to-text:t">
                  <w:txbxContent>
                    <w:p w:rsidR="001C6CDB" w:rsidRDefault="001C6CDB" w:rsidP="001C6CDB"/>
                  </w:txbxContent>
                </v:textbox>
                <w10:wrap type="square" anchorx="margin"/>
              </v:shape>
            </w:pict>
          </mc:Fallback>
        </mc:AlternateContent>
      </w:r>
      <w:r w:rsidR="00B25893" w:rsidRPr="002E0CF1">
        <w:rPr>
          <w:b/>
          <w:sz w:val="24"/>
          <w:szCs w:val="24"/>
          <w:lang w:eastAsia="sv-SE"/>
        </w:rPr>
        <w:t>Enhet;</w:t>
      </w:r>
    </w:p>
    <w:p w:rsidR="004F5A26" w:rsidRDefault="004F5A26" w:rsidP="004F5A26">
      <w:pPr>
        <w:spacing w:after="0" w:line="240" w:lineRule="auto"/>
      </w:pPr>
      <w:r>
        <w:t xml:space="preserve">Den lokala rutinen för läkemedelshanteringen </w:t>
      </w:r>
      <w:r w:rsidRPr="00BD1563">
        <w:t xml:space="preserve">ska följa Socialstyrelsens föreskrifter och allmänna råd samt </w:t>
      </w:r>
      <w:r>
        <w:t>utgå från MAS riktlinjer och rutiner.</w:t>
      </w:r>
    </w:p>
    <w:p w:rsidR="004F5A26" w:rsidRDefault="004F5A26" w:rsidP="004F5A26">
      <w:pPr>
        <w:spacing w:after="0" w:line="240" w:lineRule="auto"/>
        <w:rPr>
          <w:rFonts w:ascii="Times New Roman" w:hAnsi="Times New Roman"/>
        </w:rPr>
      </w:pPr>
    </w:p>
    <w:p w:rsidR="004F5A26" w:rsidRDefault="004F5A26" w:rsidP="004F5A26">
      <w:pPr>
        <w:spacing w:after="0" w:line="240" w:lineRule="auto"/>
      </w:pPr>
      <w:r>
        <w:rPr>
          <w:rFonts w:ascii="Times New Roman" w:hAnsi="Times New Roman"/>
        </w:rPr>
        <w:t>Den l</w:t>
      </w:r>
      <w:r w:rsidRPr="00BD1563">
        <w:t>okal</w:t>
      </w:r>
      <w:r>
        <w:t>a</w:t>
      </w:r>
      <w:r w:rsidRPr="00BD1563">
        <w:t xml:space="preserve"> rutin</w:t>
      </w:r>
      <w:r>
        <w:t>en</w:t>
      </w:r>
      <w:r w:rsidRPr="00BD1563">
        <w:t xml:space="preserve"> för läkemedelshanteringen ska klargöra det praktiska förfarandet på enheten, vara aktuell och vid behov revideras.</w:t>
      </w:r>
    </w:p>
    <w:p w:rsidR="004F5A26" w:rsidRPr="00BD1563" w:rsidRDefault="004F5A26" w:rsidP="004F5A26">
      <w:pPr>
        <w:spacing w:after="0" w:line="240" w:lineRule="auto"/>
      </w:pPr>
    </w:p>
    <w:p w:rsidR="004F5A26" w:rsidRDefault="004F5A26" w:rsidP="004F5A26">
      <w:pPr>
        <w:spacing w:after="0" w:line="240" w:lineRule="auto"/>
      </w:pPr>
      <w:r>
        <w:t>I den l</w:t>
      </w:r>
      <w:r w:rsidRPr="00BD1563">
        <w:t>okal</w:t>
      </w:r>
      <w:r>
        <w:t>a</w:t>
      </w:r>
      <w:r w:rsidRPr="00BD1563">
        <w:t xml:space="preserve"> rutin</w:t>
      </w:r>
      <w:r>
        <w:t>en</w:t>
      </w:r>
      <w:r w:rsidRPr="00BD1563">
        <w:t xml:space="preserve"> för läkemedelshanteringen </w:t>
      </w:r>
      <w:r>
        <w:t>ska det framgå;</w:t>
      </w:r>
    </w:p>
    <w:p w:rsidR="004F5A26" w:rsidRDefault="004F5A26" w:rsidP="004F5A26">
      <w:pPr>
        <w:pStyle w:val="Liststycke"/>
        <w:numPr>
          <w:ilvl w:val="0"/>
          <w:numId w:val="49"/>
        </w:numPr>
        <w:spacing w:after="0"/>
      </w:pPr>
      <w:r w:rsidRPr="00BD1563">
        <w:t xml:space="preserve">vad görs, </w:t>
      </w:r>
    </w:p>
    <w:p w:rsidR="004F5A26" w:rsidRDefault="004F5A26" w:rsidP="004F5A26">
      <w:pPr>
        <w:pStyle w:val="Liststycke"/>
        <w:numPr>
          <w:ilvl w:val="0"/>
          <w:numId w:val="49"/>
        </w:numPr>
        <w:spacing w:after="0"/>
      </w:pPr>
      <w:r w:rsidRPr="00BD1563">
        <w:t xml:space="preserve">vem gör det, </w:t>
      </w:r>
    </w:p>
    <w:p w:rsidR="004F5A26" w:rsidRDefault="004F5A26" w:rsidP="004F5A26">
      <w:pPr>
        <w:pStyle w:val="Liststycke"/>
        <w:numPr>
          <w:ilvl w:val="0"/>
          <w:numId w:val="49"/>
        </w:numPr>
        <w:spacing w:after="0"/>
      </w:pPr>
      <w:r w:rsidRPr="00BD1563">
        <w:t xml:space="preserve">hur görs det och </w:t>
      </w:r>
    </w:p>
    <w:p w:rsidR="004F5A26" w:rsidRPr="00BD1563" w:rsidRDefault="004F5A26" w:rsidP="004F5A26">
      <w:pPr>
        <w:pStyle w:val="Liststycke"/>
        <w:numPr>
          <w:ilvl w:val="0"/>
          <w:numId w:val="49"/>
        </w:numPr>
        <w:spacing w:after="0"/>
      </w:pPr>
      <w:r w:rsidRPr="00BD1563">
        <w:t>när görs det.</w:t>
      </w:r>
    </w:p>
    <w:p w:rsidR="004F5A26" w:rsidRDefault="004F5A26" w:rsidP="004F5A26">
      <w:pPr>
        <w:spacing w:after="0" w:line="240" w:lineRule="auto"/>
      </w:pPr>
    </w:p>
    <w:p w:rsidR="004F5A26" w:rsidRDefault="004F5A26" w:rsidP="004F5A26">
      <w:pPr>
        <w:spacing w:after="0" w:line="240" w:lineRule="auto"/>
      </w:pPr>
      <w:r w:rsidRPr="00BD1563">
        <w:t xml:space="preserve">I </w:t>
      </w:r>
      <w:r>
        <w:t xml:space="preserve">den </w:t>
      </w:r>
      <w:r w:rsidRPr="00BD1563">
        <w:t>lokal</w:t>
      </w:r>
      <w:r>
        <w:t>a</w:t>
      </w:r>
      <w:r w:rsidRPr="00BD1563">
        <w:t xml:space="preserve"> rutin</w:t>
      </w:r>
      <w:r>
        <w:t>en</w:t>
      </w:r>
      <w:r w:rsidRPr="00BD1563">
        <w:t xml:space="preserve"> ska syrgasbehandling</w:t>
      </w:r>
      <w:r>
        <w:t xml:space="preserve"> ingå</w:t>
      </w:r>
      <w:r w:rsidRPr="00BD1563">
        <w:t xml:space="preserve">, beställning och mottagande. Rutiner gällande syrgas se avsnitt "Oxygenbehandling utanför slutenvården" i "Vårdhandboken": </w:t>
      </w:r>
      <w:hyperlink r:id="rId8" w:history="1">
        <w:r w:rsidRPr="00174A38">
          <w:rPr>
            <w:rStyle w:val="Hyperlnk"/>
          </w:rPr>
          <w:t>www.vardhandboken.se</w:t>
        </w:r>
      </w:hyperlink>
      <w:r w:rsidRPr="00BD1563">
        <w:t>.</w:t>
      </w:r>
    </w:p>
    <w:p w:rsidR="004F5A26" w:rsidRPr="00BD1563" w:rsidRDefault="004F5A26" w:rsidP="004F5A26">
      <w:pPr>
        <w:spacing w:after="0" w:line="240" w:lineRule="auto"/>
      </w:pPr>
    </w:p>
    <w:p w:rsidR="004F5A26" w:rsidRDefault="004F5A26" w:rsidP="004F5A26">
      <w:pPr>
        <w:spacing w:after="0" w:line="240" w:lineRule="auto"/>
      </w:pPr>
      <w:r w:rsidRPr="00BD1563">
        <w:t>Lokal rutin för läkemedelshanteringen ska placeras på enheten så att den används i det dagliga arbetet. Den ska vara känd av alla som hanterar läkemedel och följas. Den ska ingå i introduktionen av nya sjuksköterskor. De delar som gäller delegerad personal ska ingå i delegeringsutbildningen.</w:t>
      </w:r>
    </w:p>
    <w:p w:rsidR="004F5A26" w:rsidRPr="00BD1563" w:rsidRDefault="004F5A26" w:rsidP="004F5A26">
      <w:pPr>
        <w:spacing w:after="0" w:line="240" w:lineRule="auto"/>
      </w:pPr>
    </w:p>
    <w:p w:rsidR="004F5A26" w:rsidRPr="00BD1563" w:rsidRDefault="004F5A26" w:rsidP="004F5A26">
      <w:pPr>
        <w:spacing w:after="0" w:line="240" w:lineRule="auto"/>
      </w:pPr>
      <w:r>
        <w:t>Den l</w:t>
      </w:r>
      <w:r w:rsidRPr="00BD1563">
        <w:t>okal</w:t>
      </w:r>
      <w:r>
        <w:t>a</w:t>
      </w:r>
      <w:r w:rsidRPr="00BD1563">
        <w:t xml:space="preserve"> rutin</w:t>
      </w:r>
      <w:r>
        <w:t>en</w:t>
      </w:r>
      <w:r w:rsidRPr="00BD1563">
        <w:t xml:space="preserve"> för läkemedelshanteringen ska skickas till den som ska utföra kvalitetsgranskningen innan granskning och efter uppdateringar till medicinskt ansvarig sjuksköterska.</w:t>
      </w:r>
    </w:p>
    <w:p w:rsidR="004F5A26" w:rsidRDefault="004F5A26" w:rsidP="004F5A26">
      <w:pPr>
        <w:spacing w:after="0" w:line="240" w:lineRule="auto"/>
      </w:pPr>
    </w:p>
    <w:p w:rsidR="004F5A26" w:rsidRPr="00BD1563" w:rsidRDefault="004F5A26" w:rsidP="004F5A26">
      <w:pPr>
        <w:spacing w:after="0" w:line="240" w:lineRule="auto"/>
      </w:pPr>
      <w:r w:rsidRPr="00BD1563">
        <w:t>Lokal rutin ska</w:t>
      </w:r>
      <w:r w:rsidR="001C6CDB">
        <w:t xml:space="preserve"> skickas till och</w:t>
      </w:r>
      <w:r w:rsidRPr="00BD1563">
        <w:t xml:space="preserve"> godkännas av MAS.</w:t>
      </w:r>
    </w:p>
    <w:p w:rsidR="004F5A26" w:rsidRPr="00B25893" w:rsidRDefault="004F5A26" w:rsidP="00B25893">
      <w:pPr>
        <w:rPr>
          <w:lang w:eastAsia="sv-SE"/>
        </w:rPr>
      </w:pPr>
    </w:p>
    <w:p w:rsidR="004F5A26" w:rsidRPr="001C6CDB" w:rsidRDefault="006973D8" w:rsidP="004F5A26">
      <w:pPr>
        <w:pStyle w:val="Normalwebb"/>
        <w:rPr>
          <w:rFonts w:ascii="Arial" w:hAnsi="Arial" w:cs="Arial"/>
          <w:sz w:val="24"/>
        </w:rPr>
      </w:pPr>
      <w:r w:rsidRPr="00B672E9">
        <w:rPr>
          <w:rFonts w:ascii="Arial" w:hAnsi="Arial" w:cs="Arial"/>
          <w:sz w:val="24"/>
        </w:rPr>
        <w:t>Beskrivning av den lokala läkemedelshanteringen</w:t>
      </w:r>
      <w:r w:rsidR="00FE7019" w:rsidRPr="00B672E9">
        <w:rPr>
          <w:rFonts w:ascii="Arial" w:hAnsi="Arial" w:cs="Arial"/>
          <w:sz w:val="24"/>
        </w:rPr>
        <w:t xml:space="preserve"> (chefsansvar)</w:t>
      </w:r>
      <w:r w:rsidRPr="00B672E9">
        <w:rPr>
          <w:rFonts w:ascii="Arial" w:hAnsi="Arial" w:cs="Arial"/>
          <w:sz w:val="24"/>
        </w:rPr>
        <w:t>;</w:t>
      </w:r>
    </w:p>
    <w:p w:rsidR="004F5A26" w:rsidRDefault="00EA2712" w:rsidP="004F5A26">
      <w:pPr>
        <w:pStyle w:val="Normalwebb"/>
        <w:rPr>
          <w:rFonts w:ascii="Arial" w:hAnsi="Arial" w:cs="Arial"/>
        </w:rPr>
      </w:pPr>
      <w:r w:rsidRPr="00EA271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62255E" wp14:editId="684088C6">
                <wp:simplePos x="0" y="0"/>
                <wp:positionH relativeFrom="margin">
                  <wp:align>left</wp:align>
                </wp:positionH>
                <wp:positionV relativeFrom="paragraph">
                  <wp:posOffset>344170</wp:posOffset>
                </wp:positionV>
                <wp:extent cx="5619750" cy="1404620"/>
                <wp:effectExtent l="0" t="0" r="19050" b="1397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62255E" id="_x0000_s1027" type="#_x0000_t202" style="position:absolute;margin-left:0;margin-top:27.1pt;width:442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  <w:r w:rsidR="004F5A26">
        <w:rPr>
          <w:rFonts w:ascii="Arial" w:hAnsi="Arial" w:cs="Arial"/>
        </w:rPr>
        <w:t>Hur säkerställs att all legitimerad personal har kunskap om riktlinjer och lokala rutiner för läkemedelshantering inklusive uppdateringar?</w:t>
      </w:r>
    </w:p>
    <w:p w:rsidR="00EA2712" w:rsidRDefault="00EA2712" w:rsidP="004F5A26">
      <w:pPr>
        <w:pStyle w:val="Normalwebb"/>
        <w:rPr>
          <w:rFonts w:ascii="Arial" w:hAnsi="Arial" w:cs="Arial"/>
        </w:rPr>
      </w:pPr>
    </w:p>
    <w:p w:rsidR="00EA2712" w:rsidRDefault="004F5A26" w:rsidP="004F5A26">
      <w:pPr>
        <w:pStyle w:val="Normalwebb"/>
        <w:rPr>
          <w:rFonts w:ascii="Arial" w:hAnsi="Arial" w:cs="Arial"/>
        </w:rPr>
      </w:pPr>
      <w:r>
        <w:rPr>
          <w:rFonts w:ascii="Arial" w:hAnsi="Arial" w:cs="Arial"/>
        </w:rPr>
        <w:t>Hur säkerställs att all delegerad personal har kunskap om riktlinjer och lokala rutiner för läkemedelshanteringen inklusive uppdateringar?</w:t>
      </w:r>
      <w:r w:rsidR="00EA2712" w:rsidRPr="00EA271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6064BD" wp14:editId="18056454">
                <wp:simplePos x="0" y="0"/>
                <wp:positionH relativeFrom="margin">
                  <wp:posOffset>0</wp:posOffset>
                </wp:positionH>
                <wp:positionV relativeFrom="paragraph">
                  <wp:posOffset>368935</wp:posOffset>
                </wp:positionV>
                <wp:extent cx="5619750" cy="1404620"/>
                <wp:effectExtent l="0" t="0" r="19050" b="1397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28" type="#_x0000_t202" style="position:absolute;margin-left:0;margin-top:29.05pt;width:44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</w:p>
    <w:p w:rsidR="004F5A26" w:rsidRDefault="004F5A26" w:rsidP="004F5A26">
      <w:pPr>
        <w:pStyle w:val="Normalwebb"/>
        <w:rPr>
          <w:rFonts w:ascii="Arial" w:hAnsi="Arial" w:cs="Arial"/>
        </w:rPr>
      </w:pPr>
    </w:p>
    <w:p w:rsidR="004F5A26" w:rsidRDefault="004F5A26" w:rsidP="004F5A26">
      <w:pPr>
        <w:pStyle w:val="Normalwebb"/>
        <w:rPr>
          <w:rFonts w:ascii="Arial" w:hAnsi="Arial" w:cs="Arial"/>
        </w:rPr>
      </w:pPr>
      <w:r>
        <w:rPr>
          <w:rFonts w:ascii="Arial" w:hAnsi="Arial" w:cs="Arial"/>
        </w:rPr>
        <w:t>Datum för uppföljning;</w:t>
      </w:r>
    </w:p>
    <w:p w:rsidR="004F5A26" w:rsidRDefault="002E0CF1" w:rsidP="004F5A26">
      <w:pPr>
        <w:pStyle w:val="Normalwebb"/>
        <w:rPr>
          <w:rFonts w:ascii="Arial" w:hAnsi="Arial" w:cs="Arial"/>
        </w:rPr>
      </w:pPr>
      <w:r w:rsidRPr="00EA2712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51E7163C" wp14:editId="294CEBF7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5619750" cy="1404620"/>
                <wp:effectExtent l="0" t="0" r="19050" b="13970"/>
                <wp:wrapSquare wrapText="bothSides"/>
                <wp:docPr id="2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CF1" w:rsidRDefault="002E0CF1" w:rsidP="002E0C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7163C" id="_x0000_s1029" type="#_x0000_t202" style="position:absolute;margin-left:0;margin-top:17.8pt;width:442.5pt;height:110.6pt;z-index:2517391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">
                <v:textbox style="mso-fit-shape-to-text:t">
                  <w:txbxContent>
                    <w:p w:rsidR="002E0CF1" w:rsidRDefault="002E0CF1" w:rsidP="002E0CF1"/>
                  </w:txbxContent>
                </v:textbox>
                <w10:wrap type="square" anchorx="margin"/>
              </v:shape>
            </w:pict>
          </mc:Fallback>
        </mc:AlternateContent>
      </w:r>
      <w:r w:rsidR="004F5A26">
        <w:rPr>
          <w:rFonts w:ascii="Arial" w:hAnsi="Arial" w:cs="Arial"/>
        </w:rPr>
        <w:t>Samverkansavtalet för läkarmedverkan?</w:t>
      </w:r>
    </w:p>
    <w:p w:rsidR="002E0CF1" w:rsidRDefault="002E0CF1" w:rsidP="004F5A26">
      <w:pPr>
        <w:pStyle w:val="Normalwebb"/>
        <w:rPr>
          <w:rFonts w:ascii="Arial" w:hAnsi="Arial" w:cs="Arial"/>
        </w:rPr>
      </w:pPr>
    </w:p>
    <w:p w:rsidR="004F5A26" w:rsidRDefault="002E0CF1" w:rsidP="004F5A26">
      <w:pPr>
        <w:pStyle w:val="Normalwebb"/>
        <w:rPr>
          <w:rFonts w:ascii="Arial" w:hAnsi="Arial" w:cs="Arial"/>
        </w:rPr>
      </w:pPr>
      <w:r w:rsidRPr="00EA2712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1E7163C" wp14:editId="294CEBF7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5619750" cy="1404620"/>
                <wp:effectExtent l="0" t="0" r="19050" b="13970"/>
                <wp:wrapSquare wrapText="bothSides"/>
                <wp:docPr id="2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CF1" w:rsidRDefault="002E0CF1" w:rsidP="002E0C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7163C" id="_x0000_s1030" type="#_x0000_t202" style="position:absolute;margin-left:0;margin-top:16.3pt;width:442.5pt;height:110.6pt;z-index:2517411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">
                <v:textbox style="mso-fit-shape-to-text:t">
                  <w:txbxContent>
                    <w:p w:rsidR="002E0CF1" w:rsidRDefault="002E0CF1" w:rsidP="002E0CF1"/>
                  </w:txbxContent>
                </v:textbox>
                <w10:wrap type="square" anchorx="margin"/>
              </v:shape>
            </w:pict>
          </mc:Fallback>
        </mc:AlternateContent>
      </w:r>
      <w:r w:rsidR="004F5A26">
        <w:rPr>
          <w:rFonts w:ascii="Arial" w:hAnsi="Arial" w:cs="Arial"/>
        </w:rPr>
        <w:t>MAS riktlinje för läkemedelshantering?</w:t>
      </w:r>
    </w:p>
    <w:p w:rsidR="002E0CF1" w:rsidRDefault="002E0CF1" w:rsidP="004F5A26">
      <w:pPr>
        <w:pStyle w:val="Normalwebb"/>
        <w:rPr>
          <w:rFonts w:ascii="Arial" w:hAnsi="Arial" w:cs="Arial"/>
        </w:rPr>
      </w:pPr>
    </w:p>
    <w:p w:rsidR="004F5A26" w:rsidRDefault="002E0CF1" w:rsidP="004F5A26">
      <w:pPr>
        <w:pStyle w:val="Normalwebb"/>
        <w:rPr>
          <w:rFonts w:ascii="Arial" w:hAnsi="Arial" w:cs="Arial"/>
        </w:rPr>
      </w:pPr>
      <w:r w:rsidRPr="00EA2712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1E7163C" wp14:editId="294CEBF7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5619750" cy="1404620"/>
                <wp:effectExtent l="0" t="0" r="19050" b="13970"/>
                <wp:wrapSquare wrapText="bothSides"/>
                <wp:docPr id="21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CF1" w:rsidRDefault="002E0CF1" w:rsidP="002E0C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7163C" id="_x0000_s1031" type="#_x0000_t202" style="position:absolute;margin-left:0;margin-top:16.3pt;width:442.5pt;height:110.6pt;z-index:2517432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">
                <v:textbox style="mso-fit-shape-to-text:t">
                  <w:txbxContent>
                    <w:p w:rsidR="002E0CF1" w:rsidRDefault="002E0CF1" w:rsidP="002E0CF1"/>
                  </w:txbxContent>
                </v:textbox>
                <w10:wrap type="square" anchorx="margin"/>
              </v:shape>
            </w:pict>
          </mc:Fallback>
        </mc:AlternateContent>
      </w:r>
      <w:r w:rsidR="004F5A26">
        <w:rPr>
          <w:rFonts w:ascii="Arial" w:hAnsi="Arial" w:cs="Arial"/>
        </w:rPr>
        <w:t xml:space="preserve">Den lokala läkemedelsrutinen? </w:t>
      </w:r>
    </w:p>
    <w:p w:rsidR="002E0CF1" w:rsidRDefault="002E0CF1" w:rsidP="004F5A26">
      <w:pPr>
        <w:pStyle w:val="Normalwebb"/>
        <w:rPr>
          <w:rFonts w:ascii="Arial" w:hAnsi="Arial" w:cs="Arial"/>
        </w:rPr>
      </w:pPr>
    </w:p>
    <w:p w:rsidR="004F5A26" w:rsidRDefault="002E0CF1" w:rsidP="004F5A26">
      <w:pPr>
        <w:pStyle w:val="Normalwebb"/>
        <w:rPr>
          <w:rFonts w:ascii="Arial" w:hAnsi="Arial" w:cs="Arial"/>
        </w:rPr>
      </w:pPr>
      <w:r w:rsidRPr="00EA2712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1E7163C" wp14:editId="294CEBF7">
                <wp:simplePos x="0" y="0"/>
                <wp:positionH relativeFrom="margin">
                  <wp:align>left</wp:align>
                </wp:positionH>
                <wp:positionV relativeFrom="paragraph">
                  <wp:posOffset>202565</wp:posOffset>
                </wp:positionV>
                <wp:extent cx="5619750" cy="1404620"/>
                <wp:effectExtent l="0" t="0" r="19050" b="13970"/>
                <wp:wrapSquare wrapText="bothSides"/>
                <wp:docPr id="21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CF1" w:rsidRDefault="002E0CF1" w:rsidP="002E0C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7163C" id="_x0000_s1032" type="#_x0000_t202" style="position:absolute;margin-left:0;margin-top:15.95pt;width:442.5pt;height:110.6pt;z-index:2517452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">
                <v:textbox style="mso-fit-shape-to-text:t">
                  <w:txbxContent>
                    <w:p w:rsidR="002E0CF1" w:rsidRDefault="002E0CF1" w:rsidP="002E0CF1"/>
                  </w:txbxContent>
                </v:textbox>
                <w10:wrap type="square" anchorx="margin"/>
              </v:shape>
            </w:pict>
          </mc:Fallback>
        </mc:AlternateContent>
      </w:r>
      <w:r w:rsidR="004F5A26">
        <w:rPr>
          <w:rFonts w:ascii="Arial" w:hAnsi="Arial" w:cs="Arial"/>
        </w:rPr>
        <w:t>Årlig extern granskning?</w:t>
      </w:r>
    </w:p>
    <w:p w:rsidR="004F5A26" w:rsidRDefault="004F5A26" w:rsidP="00BD1563">
      <w:pPr>
        <w:pStyle w:val="Normalwebb"/>
        <w:rPr>
          <w:rFonts w:ascii="Arial" w:hAnsi="Arial" w:cs="Arial"/>
        </w:rPr>
      </w:pPr>
    </w:p>
    <w:p w:rsidR="002E0CF1" w:rsidRDefault="002E0CF1" w:rsidP="00BD1563">
      <w:pPr>
        <w:pStyle w:val="Normalwebb"/>
        <w:rPr>
          <w:rFonts w:ascii="Arial" w:hAnsi="Arial" w:cs="Arial"/>
        </w:rPr>
      </w:pPr>
    </w:p>
    <w:p w:rsidR="001C6CDB" w:rsidRDefault="001C6CDB" w:rsidP="00BD1563">
      <w:pPr>
        <w:pStyle w:val="Normalwebb"/>
        <w:rPr>
          <w:rFonts w:ascii="Arial" w:hAnsi="Arial" w:cs="Arial"/>
        </w:rPr>
      </w:pPr>
    </w:p>
    <w:p w:rsidR="001C6CDB" w:rsidRDefault="001C6CDB" w:rsidP="00BD1563">
      <w:pPr>
        <w:pStyle w:val="Normalwebb"/>
        <w:rPr>
          <w:rFonts w:ascii="Arial" w:hAnsi="Arial" w:cs="Arial"/>
        </w:rPr>
      </w:pPr>
    </w:p>
    <w:p w:rsidR="002E0CF1" w:rsidRDefault="002E0CF1" w:rsidP="00BD1563">
      <w:pPr>
        <w:pStyle w:val="Normalwebb"/>
        <w:rPr>
          <w:rFonts w:ascii="Arial" w:hAnsi="Arial" w:cs="Arial"/>
        </w:rPr>
      </w:pPr>
    </w:p>
    <w:p w:rsidR="00FE7019" w:rsidRDefault="002E0CF1" w:rsidP="00BD1563">
      <w:pPr>
        <w:pStyle w:val="Normalwebb"/>
        <w:rPr>
          <w:rFonts w:ascii="Arial" w:hAnsi="Arial" w:cs="Arial"/>
        </w:rPr>
      </w:pPr>
      <w:r w:rsidRPr="00EA2712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51E7163C" wp14:editId="294CEBF7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5619750" cy="1404620"/>
                <wp:effectExtent l="0" t="0" r="19050" b="13970"/>
                <wp:wrapSquare wrapText="bothSides"/>
                <wp:docPr id="21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CF1" w:rsidRDefault="002E0CF1" w:rsidP="002E0C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7163C" id="_x0000_s1033" type="#_x0000_t202" style="position:absolute;margin-left:0;margin-top:26.8pt;width:442.5pt;height:110.6pt;z-index:2517473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">
                <v:textbox style="mso-fit-shape-to-text:t">
                  <w:txbxContent>
                    <w:p w:rsidR="002E0CF1" w:rsidRDefault="002E0CF1" w:rsidP="002E0CF1"/>
                  </w:txbxContent>
                </v:textbox>
                <w10:wrap type="square" anchorx="margin"/>
              </v:shape>
            </w:pict>
          </mc:Fallback>
        </mc:AlternateContent>
      </w:r>
      <w:r w:rsidR="00FE7019">
        <w:rPr>
          <w:rFonts w:ascii="Arial" w:hAnsi="Arial" w:cs="Arial"/>
        </w:rPr>
        <w:t>Vem (</w:t>
      </w:r>
      <w:r w:rsidR="00FE7019" w:rsidRPr="00FE7019">
        <w:rPr>
          <w:rFonts w:ascii="Arial" w:hAnsi="Arial" w:cs="Arial"/>
        </w:rPr>
        <w:t>sjuksköterska</w:t>
      </w:r>
      <w:r w:rsidR="00FE7019">
        <w:rPr>
          <w:rFonts w:ascii="Arial" w:hAnsi="Arial" w:cs="Arial"/>
        </w:rPr>
        <w:t>) är</w:t>
      </w:r>
      <w:r w:rsidR="00FE7019" w:rsidRPr="00FE7019">
        <w:rPr>
          <w:rFonts w:ascii="Arial" w:hAnsi="Arial" w:cs="Arial"/>
        </w:rPr>
        <w:t xml:space="preserve"> ansvarig för läkemedelsförrådet </w:t>
      </w:r>
      <w:r w:rsidR="00FE7019">
        <w:rPr>
          <w:rFonts w:ascii="Arial" w:hAnsi="Arial" w:cs="Arial"/>
        </w:rPr>
        <w:t xml:space="preserve">och </w:t>
      </w:r>
      <w:r w:rsidR="00FE7019" w:rsidRPr="00FE7019">
        <w:rPr>
          <w:rFonts w:ascii="Arial" w:hAnsi="Arial" w:cs="Arial"/>
        </w:rPr>
        <w:t xml:space="preserve">har behörighet att beställa läkemedel till </w:t>
      </w:r>
      <w:r w:rsidR="00FE7019">
        <w:rPr>
          <w:rFonts w:ascii="Arial" w:hAnsi="Arial" w:cs="Arial"/>
        </w:rPr>
        <w:t>läkemedelsförråd?</w:t>
      </w:r>
    </w:p>
    <w:p w:rsidR="002E0CF1" w:rsidRDefault="002E0CF1" w:rsidP="00BD1563">
      <w:pPr>
        <w:pStyle w:val="Normalwebb"/>
        <w:rPr>
          <w:rFonts w:ascii="Arial" w:hAnsi="Arial" w:cs="Arial"/>
        </w:rPr>
      </w:pPr>
    </w:p>
    <w:p w:rsidR="002E0CF1" w:rsidRDefault="002E0CF1" w:rsidP="00BD1563">
      <w:pPr>
        <w:pStyle w:val="Normalwebb"/>
        <w:rPr>
          <w:rFonts w:ascii="Arial" w:hAnsi="Arial" w:cs="Arial"/>
        </w:rPr>
      </w:pPr>
      <w:r w:rsidRPr="00EA2712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1E7163C" wp14:editId="294CEBF7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5619750" cy="1404620"/>
                <wp:effectExtent l="0" t="0" r="19050" b="13970"/>
                <wp:wrapSquare wrapText="bothSides"/>
                <wp:docPr id="2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CF1" w:rsidRDefault="002E0CF1" w:rsidP="002E0C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7163C" id="_x0000_s1034" type="#_x0000_t202" style="position:absolute;margin-left:0;margin-top:17.8pt;width:442.5pt;height:110.6pt;z-index:2517493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">
                <v:textbox style="mso-fit-shape-to-text:t">
                  <w:txbxContent>
                    <w:p w:rsidR="002E0CF1" w:rsidRDefault="002E0CF1" w:rsidP="002E0CF1"/>
                  </w:txbxContent>
                </v:textbox>
                <w10:wrap type="square" anchorx="margin"/>
              </v:shape>
            </w:pict>
          </mc:Fallback>
        </mc:AlternateContent>
      </w:r>
      <w:r w:rsidR="00B25893">
        <w:rPr>
          <w:rFonts w:ascii="Arial" w:hAnsi="Arial" w:cs="Arial"/>
        </w:rPr>
        <w:t>V</w:t>
      </w:r>
      <w:r w:rsidR="00FE7019">
        <w:rPr>
          <w:rFonts w:ascii="Arial" w:hAnsi="Arial" w:cs="Arial"/>
        </w:rPr>
        <w:t>em</w:t>
      </w:r>
      <w:r w:rsidR="00B25893">
        <w:rPr>
          <w:rFonts w:ascii="Arial" w:hAnsi="Arial" w:cs="Arial"/>
        </w:rPr>
        <w:t xml:space="preserve"> </w:t>
      </w:r>
      <w:r w:rsidR="00FE7019">
        <w:rPr>
          <w:rFonts w:ascii="Arial" w:hAnsi="Arial" w:cs="Arial"/>
        </w:rPr>
        <w:t>(</w:t>
      </w:r>
      <w:r w:rsidR="00B25893">
        <w:rPr>
          <w:rFonts w:ascii="Arial" w:hAnsi="Arial" w:cs="Arial"/>
        </w:rPr>
        <w:t>sjuksköterska</w:t>
      </w:r>
      <w:r w:rsidR="00FE7019">
        <w:rPr>
          <w:rFonts w:ascii="Arial" w:hAnsi="Arial" w:cs="Arial"/>
        </w:rPr>
        <w:t xml:space="preserve">) har </w:t>
      </w:r>
      <w:r w:rsidR="00B25893">
        <w:rPr>
          <w:rFonts w:ascii="Arial" w:hAnsi="Arial" w:cs="Arial"/>
        </w:rPr>
        <w:t>ansvar vid ovanstående sjuksköterskas frånvaro?</w:t>
      </w:r>
    </w:p>
    <w:p w:rsidR="002E0CF1" w:rsidRDefault="002E0CF1" w:rsidP="00BD1563">
      <w:pPr>
        <w:pStyle w:val="Normalwebb"/>
        <w:rPr>
          <w:rFonts w:ascii="Arial" w:hAnsi="Arial" w:cs="Arial"/>
        </w:rPr>
      </w:pPr>
    </w:p>
    <w:p w:rsidR="00FE7019" w:rsidRDefault="002E0CF1" w:rsidP="00BD1563">
      <w:pPr>
        <w:pStyle w:val="Normalwebb"/>
        <w:rPr>
          <w:rFonts w:ascii="Arial" w:hAnsi="Arial" w:cs="Arial"/>
        </w:rPr>
      </w:pPr>
      <w:r w:rsidRPr="00EA2712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51E7163C" wp14:editId="294CEBF7">
                <wp:simplePos x="0" y="0"/>
                <wp:positionH relativeFrom="margin">
                  <wp:align>left</wp:align>
                </wp:positionH>
                <wp:positionV relativeFrom="paragraph">
                  <wp:posOffset>343535</wp:posOffset>
                </wp:positionV>
                <wp:extent cx="5619750" cy="1404620"/>
                <wp:effectExtent l="0" t="0" r="19050" b="13970"/>
                <wp:wrapSquare wrapText="bothSides"/>
                <wp:docPr id="21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CF1" w:rsidRDefault="002E0CF1" w:rsidP="002E0C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7163C" id="_x0000_s1035" type="#_x0000_t202" style="position:absolute;margin-left:0;margin-top:27.05pt;width:442.5pt;height:110.6pt;z-index:2517514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">
                <v:textbox style="mso-fit-shape-to-text:t">
                  <w:txbxContent>
                    <w:p w:rsidR="002E0CF1" w:rsidRDefault="002E0CF1" w:rsidP="002E0CF1"/>
                  </w:txbxContent>
                </v:textbox>
                <w10:wrap type="square" anchorx="margin"/>
              </v:shape>
            </w:pict>
          </mc:Fallback>
        </mc:AlternateContent>
      </w:r>
      <w:r w:rsidR="00FE7019">
        <w:rPr>
          <w:rFonts w:ascii="Arial" w:hAnsi="Arial" w:cs="Arial"/>
        </w:rPr>
        <w:t xml:space="preserve">Beskriv hur enhetschef i dialog med sjuksköterska säkerställer att vikarier har den kompetens </w:t>
      </w:r>
      <w:r w:rsidR="004F5A26">
        <w:rPr>
          <w:rFonts w:ascii="Arial" w:hAnsi="Arial" w:cs="Arial"/>
        </w:rPr>
        <w:t>som</w:t>
      </w:r>
      <w:r w:rsidR="00FE7019">
        <w:rPr>
          <w:rFonts w:ascii="Arial" w:hAnsi="Arial" w:cs="Arial"/>
        </w:rPr>
        <w:t xml:space="preserve"> behöv</w:t>
      </w:r>
      <w:r w:rsidR="004F5A26">
        <w:rPr>
          <w:rFonts w:ascii="Arial" w:hAnsi="Arial" w:cs="Arial"/>
        </w:rPr>
        <w:t>s</w:t>
      </w:r>
      <w:r w:rsidR="00FE7019">
        <w:rPr>
          <w:rFonts w:ascii="Arial" w:hAnsi="Arial" w:cs="Arial"/>
        </w:rPr>
        <w:t xml:space="preserve"> för att säkerställa en god och säker vård</w:t>
      </w:r>
      <w:r>
        <w:rPr>
          <w:rFonts w:ascii="Arial" w:hAnsi="Arial" w:cs="Arial"/>
        </w:rPr>
        <w:t xml:space="preserve"> på enheten</w:t>
      </w:r>
      <w:r w:rsidR="00FE7019">
        <w:rPr>
          <w:rFonts w:ascii="Arial" w:hAnsi="Arial" w:cs="Arial"/>
        </w:rPr>
        <w:t>.</w:t>
      </w:r>
    </w:p>
    <w:p w:rsidR="002E0CF1" w:rsidRDefault="002E0CF1" w:rsidP="00BD1563">
      <w:pPr>
        <w:pStyle w:val="Normalwebb"/>
        <w:rPr>
          <w:rFonts w:ascii="Arial" w:hAnsi="Arial" w:cs="Arial"/>
        </w:rPr>
      </w:pPr>
    </w:p>
    <w:p w:rsidR="004F5A26" w:rsidRDefault="004F5A26" w:rsidP="00BD1563">
      <w:pPr>
        <w:pStyle w:val="Normalwebb"/>
        <w:rPr>
          <w:rFonts w:ascii="Arial" w:hAnsi="Arial" w:cs="Arial"/>
        </w:rPr>
      </w:pPr>
    </w:p>
    <w:p w:rsidR="004F5A26" w:rsidRDefault="004F5A26" w:rsidP="00BD1563">
      <w:pPr>
        <w:pStyle w:val="Normalwebb"/>
        <w:rPr>
          <w:rFonts w:ascii="Arial" w:hAnsi="Arial" w:cs="Arial"/>
        </w:rPr>
      </w:pPr>
      <w:r>
        <w:rPr>
          <w:rFonts w:ascii="Arial" w:hAnsi="Arial" w:cs="Arial"/>
        </w:rPr>
        <w:t>Beskriv hur enheten;</w:t>
      </w:r>
    </w:p>
    <w:p w:rsidR="00660F4E" w:rsidRDefault="002E0CF1" w:rsidP="00660F4E">
      <w:pPr>
        <w:pStyle w:val="Normalwebb"/>
        <w:rPr>
          <w:rFonts w:ascii="Arial" w:hAnsi="Arial" w:cs="Arial"/>
        </w:rPr>
      </w:pPr>
      <w:r w:rsidRPr="00EA271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6064BD" wp14:editId="18056454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5619750" cy="1404620"/>
                <wp:effectExtent l="0" t="0" r="19050" b="1397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36" type="#_x0000_t202" style="position:absolute;margin-left:0;margin-top:18.6pt;width:442.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  <w:r w:rsidR="00660F4E">
        <w:rPr>
          <w:rFonts w:ascii="Arial" w:hAnsi="Arial" w:cs="Arial"/>
        </w:rPr>
        <w:t>säkerställer att nyanställd sjuksköterska får inloggning till Pascal.</w:t>
      </w:r>
    </w:p>
    <w:p w:rsidR="00EA2712" w:rsidRDefault="00EA2712" w:rsidP="00BD1563">
      <w:pPr>
        <w:pStyle w:val="Normalwebb"/>
        <w:rPr>
          <w:rFonts w:ascii="Arial" w:hAnsi="Arial" w:cs="Arial"/>
        </w:rPr>
      </w:pPr>
    </w:p>
    <w:p w:rsidR="00FE7019" w:rsidRDefault="00EA2712" w:rsidP="00BD1563">
      <w:pPr>
        <w:pStyle w:val="Normalwebb"/>
        <w:rPr>
          <w:rFonts w:ascii="Arial" w:hAnsi="Arial" w:cs="Arial"/>
        </w:rPr>
      </w:pPr>
      <w:r w:rsidRPr="00EA271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6064BD" wp14:editId="18056454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5619750" cy="1404620"/>
                <wp:effectExtent l="0" t="0" r="19050" b="13970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37" type="#_x0000_t202" style="position:absolute;margin-left:0;margin-top:15.55pt;width:442.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  <w:r w:rsidR="00FE7019">
        <w:rPr>
          <w:rFonts w:ascii="Arial" w:hAnsi="Arial" w:cs="Arial"/>
        </w:rPr>
        <w:t>arbetar med läkemedelsavvikelser.</w:t>
      </w:r>
    </w:p>
    <w:p w:rsidR="00EA2712" w:rsidRDefault="00EA2712" w:rsidP="00BD1563">
      <w:pPr>
        <w:pStyle w:val="Normalwebb"/>
        <w:rPr>
          <w:rFonts w:ascii="Arial" w:hAnsi="Arial" w:cs="Arial"/>
        </w:rPr>
      </w:pPr>
    </w:p>
    <w:p w:rsidR="00FE7019" w:rsidRDefault="00EA2712" w:rsidP="00BD1563">
      <w:pPr>
        <w:pStyle w:val="Normalwebb"/>
        <w:rPr>
          <w:rFonts w:ascii="Arial" w:hAnsi="Arial" w:cs="Arial"/>
        </w:rPr>
      </w:pPr>
      <w:r w:rsidRPr="00EA271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76064BD" wp14:editId="18056454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5619750" cy="1404620"/>
                <wp:effectExtent l="0" t="0" r="19050" b="1397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38" type="#_x0000_t202" style="position:absolute;margin-left:0;margin-top:15.55pt;width:442.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  <w:r w:rsidR="00FE7019">
        <w:rPr>
          <w:rFonts w:ascii="Arial" w:hAnsi="Arial" w:cs="Arial"/>
        </w:rPr>
        <w:t>arbetar med den årliga externa kvalitetsgranskningen som genomförs.</w:t>
      </w:r>
    </w:p>
    <w:p w:rsidR="00B25893" w:rsidRDefault="00B25893" w:rsidP="00BD1563">
      <w:pPr>
        <w:pStyle w:val="Normalwebb"/>
        <w:rPr>
          <w:rFonts w:ascii="Arial" w:hAnsi="Arial" w:cs="Arial"/>
        </w:rPr>
      </w:pPr>
    </w:p>
    <w:p w:rsidR="006973D8" w:rsidRDefault="006973D8" w:rsidP="006973D8">
      <w:pPr>
        <w:pStyle w:val="Normalwebb"/>
        <w:rPr>
          <w:rFonts w:ascii="Arial" w:hAnsi="Arial" w:cs="Arial"/>
        </w:rPr>
      </w:pPr>
    </w:p>
    <w:p w:rsidR="00660F4E" w:rsidRDefault="00660F4E" w:rsidP="006973D8">
      <w:pPr>
        <w:pStyle w:val="Normalwebb"/>
        <w:rPr>
          <w:rFonts w:ascii="Arial" w:hAnsi="Arial" w:cs="Arial"/>
        </w:rPr>
      </w:pPr>
    </w:p>
    <w:p w:rsidR="001C6CDB" w:rsidRDefault="001C6CDB" w:rsidP="006973D8">
      <w:pPr>
        <w:pStyle w:val="Normalwebb"/>
        <w:rPr>
          <w:rFonts w:ascii="Arial" w:hAnsi="Arial" w:cs="Arial"/>
        </w:rPr>
      </w:pPr>
    </w:p>
    <w:p w:rsidR="001C6CDB" w:rsidRDefault="001C6CDB" w:rsidP="006973D8">
      <w:pPr>
        <w:pStyle w:val="Normalwebb"/>
        <w:rPr>
          <w:rFonts w:ascii="Arial" w:hAnsi="Arial" w:cs="Arial"/>
        </w:rPr>
      </w:pPr>
    </w:p>
    <w:p w:rsidR="00660F4E" w:rsidRDefault="00660F4E" w:rsidP="006973D8">
      <w:pPr>
        <w:pStyle w:val="Normalwebb"/>
        <w:rPr>
          <w:rFonts w:ascii="Arial" w:hAnsi="Arial" w:cs="Arial"/>
        </w:rPr>
      </w:pPr>
    </w:p>
    <w:p w:rsidR="00660F4E" w:rsidRDefault="00660F4E" w:rsidP="006973D8">
      <w:pPr>
        <w:pStyle w:val="Normalwebb"/>
        <w:rPr>
          <w:rFonts w:ascii="Arial" w:hAnsi="Arial" w:cs="Arial"/>
        </w:rPr>
      </w:pPr>
    </w:p>
    <w:p w:rsidR="00FE7019" w:rsidRPr="00B672E9" w:rsidRDefault="00FE7019" w:rsidP="00FE7019">
      <w:pPr>
        <w:pStyle w:val="Normalwebb"/>
        <w:rPr>
          <w:rFonts w:ascii="Arial" w:hAnsi="Arial" w:cs="Arial"/>
          <w:sz w:val="24"/>
        </w:rPr>
      </w:pPr>
      <w:r w:rsidRPr="00B672E9">
        <w:rPr>
          <w:rFonts w:ascii="Arial" w:hAnsi="Arial" w:cs="Arial"/>
          <w:sz w:val="24"/>
        </w:rPr>
        <w:lastRenderedPageBreak/>
        <w:t>Beskrivning av den lokala läkemedelshanteringen (</w:t>
      </w:r>
      <w:r w:rsidR="002924FC" w:rsidRPr="00B672E9">
        <w:rPr>
          <w:rFonts w:ascii="Arial" w:hAnsi="Arial" w:cs="Arial"/>
          <w:sz w:val="24"/>
        </w:rPr>
        <w:t>sjuksköterskeansvar</w:t>
      </w:r>
      <w:r w:rsidRPr="00B672E9">
        <w:rPr>
          <w:rFonts w:ascii="Arial" w:hAnsi="Arial" w:cs="Arial"/>
          <w:sz w:val="24"/>
        </w:rPr>
        <w:t>);</w:t>
      </w:r>
    </w:p>
    <w:p w:rsidR="002924FC" w:rsidRDefault="00FE7019" w:rsidP="00FE7019">
      <w:pPr>
        <w:spacing w:after="0" w:line="240" w:lineRule="auto"/>
      </w:pPr>
      <w:r>
        <w:t>Beskriv hur</w:t>
      </w:r>
      <w:r w:rsidR="002924FC">
        <w:t xml:space="preserve"> enheten;</w:t>
      </w:r>
    </w:p>
    <w:p w:rsidR="00EA2712" w:rsidRDefault="00EA2712" w:rsidP="00FE7019">
      <w:pPr>
        <w:spacing w:after="0" w:line="240" w:lineRule="auto"/>
      </w:pPr>
    </w:p>
    <w:p w:rsidR="00BD1563" w:rsidRDefault="00EA2712" w:rsidP="00FE7019">
      <w:pPr>
        <w:spacing w:after="0" w:line="240" w:lineRule="auto"/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6064BD" wp14:editId="18056454">
                <wp:simplePos x="0" y="0"/>
                <wp:positionH relativeFrom="margin">
                  <wp:align>left</wp:align>
                </wp:positionH>
                <wp:positionV relativeFrom="paragraph">
                  <wp:posOffset>426085</wp:posOffset>
                </wp:positionV>
                <wp:extent cx="5619750" cy="1404620"/>
                <wp:effectExtent l="0" t="0" r="19050" b="13970"/>
                <wp:wrapSquare wrapText="bothSides"/>
                <wp:docPr id="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39" type="#_x0000_t202" style="position:absolute;margin-left:0;margin-top:33.55pt;width:442.5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PRXKQIAAE4EAAAOAAAAZHJzL2Uyb0RvYy54bWysVNtu2zAMfR+wfxD0vtjxkrQ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  <w:r w:rsidR="00FE7019">
        <w:t>tar över ansvar för</w:t>
      </w:r>
      <w:r w:rsidR="00BD1563" w:rsidRPr="00BD1563">
        <w:t xml:space="preserve"> läkemedelshanteringen helt eller delvis</w:t>
      </w:r>
      <w:r w:rsidR="00FE7019">
        <w:t xml:space="preserve"> så att</w:t>
      </w:r>
      <w:r w:rsidR="00BD1563" w:rsidRPr="00BD1563">
        <w:t xml:space="preserve"> läkemedelshanteringen sker på ett, för brukaren, säkert sätt</w:t>
      </w:r>
      <w:r w:rsidR="00FE7019">
        <w:t>.</w:t>
      </w:r>
    </w:p>
    <w:p w:rsidR="00FE7019" w:rsidRDefault="00FE7019" w:rsidP="00FE7019">
      <w:pPr>
        <w:spacing w:after="0" w:line="240" w:lineRule="auto"/>
        <w:rPr>
          <w:rFonts w:ascii="Times New Roman" w:hAnsi="Times New Roman"/>
        </w:rPr>
      </w:pPr>
    </w:p>
    <w:p w:rsidR="00FE7019" w:rsidRDefault="00EA2712" w:rsidP="00FE7019">
      <w:pPr>
        <w:spacing w:after="0" w:line="240" w:lineRule="auto"/>
        <w:rPr>
          <w:rFonts w:ascii="Times New Roman" w:hAnsi="Times New Roman"/>
        </w:rPr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6064BD" wp14:editId="18056454">
                <wp:simplePos x="0" y="0"/>
                <wp:positionH relativeFrom="margin">
                  <wp:align>left</wp:align>
                </wp:positionH>
                <wp:positionV relativeFrom="paragraph">
                  <wp:posOffset>397510</wp:posOffset>
                </wp:positionV>
                <wp:extent cx="5619750" cy="1404620"/>
                <wp:effectExtent l="0" t="0" r="19050" b="13970"/>
                <wp:wrapSquare wrapText="bothSides"/>
                <wp:docPr id="1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40" type="#_x0000_t202" style="position:absolute;margin-left:0;margin-top:31.3pt;width:442.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  <w:r w:rsidR="00115FDA">
        <w:rPr>
          <w:rFonts w:ascii="Times New Roman" w:hAnsi="Times New Roman"/>
        </w:rPr>
        <w:t xml:space="preserve">arbetar med och </w:t>
      </w:r>
      <w:r w:rsidR="00FE7019">
        <w:rPr>
          <w:rFonts w:ascii="Times New Roman" w:hAnsi="Times New Roman"/>
        </w:rPr>
        <w:t>dokumenterar egenvård</w:t>
      </w:r>
      <w:r w:rsidR="00115FDA">
        <w:rPr>
          <w:rFonts w:ascii="Times New Roman" w:hAnsi="Times New Roman"/>
        </w:rPr>
        <w:t xml:space="preserve"> samt</w:t>
      </w:r>
      <w:r w:rsidR="002924FC">
        <w:rPr>
          <w:rFonts w:ascii="Times New Roman" w:hAnsi="Times New Roman"/>
        </w:rPr>
        <w:t xml:space="preserve"> tydliggör patientens</w:t>
      </w:r>
      <w:r w:rsidR="00FE7019">
        <w:rPr>
          <w:rFonts w:ascii="Times New Roman" w:hAnsi="Times New Roman"/>
        </w:rPr>
        <w:t xml:space="preserve"> ansvar för den egna läkemedelshanteringen</w:t>
      </w:r>
      <w:r w:rsidR="002924FC">
        <w:rPr>
          <w:rFonts w:ascii="Times New Roman" w:hAnsi="Times New Roman"/>
        </w:rPr>
        <w:t>.</w:t>
      </w:r>
    </w:p>
    <w:p w:rsidR="002924FC" w:rsidRDefault="002924FC" w:rsidP="00FE7019">
      <w:pPr>
        <w:spacing w:after="0" w:line="240" w:lineRule="auto"/>
        <w:rPr>
          <w:rFonts w:ascii="Times New Roman" w:hAnsi="Times New Roman"/>
        </w:rPr>
      </w:pPr>
    </w:p>
    <w:p w:rsidR="002924FC" w:rsidRDefault="002E0CF1" w:rsidP="00FE7019">
      <w:pPr>
        <w:spacing w:after="0" w:line="240" w:lineRule="auto"/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76064BD" wp14:editId="18056454">
                <wp:simplePos x="0" y="0"/>
                <wp:positionH relativeFrom="margin">
                  <wp:align>left</wp:align>
                </wp:positionH>
                <wp:positionV relativeFrom="paragraph">
                  <wp:posOffset>433705</wp:posOffset>
                </wp:positionV>
                <wp:extent cx="5619750" cy="1404620"/>
                <wp:effectExtent l="0" t="0" r="19050" b="13970"/>
                <wp:wrapSquare wrapText="bothSides"/>
                <wp:docPr id="1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41" type="#_x0000_t202" style="position:absolute;margin-left:0;margin-top:34.15pt;width:442.5pt;height:110.6pt;z-index:2516736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  <w:r w:rsidR="002924FC">
        <w:rPr>
          <w:rFonts w:ascii="Times New Roman" w:hAnsi="Times New Roman"/>
        </w:rPr>
        <w:t xml:space="preserve">dokumenterar </w:t>
      </w:r>
      <w:r w:rsidR="002924FC" w:rsidRPr="00BD1563">
        <w:t>när ansvaret för läkemedelshanteringen, efter samråd med brukaren och ansvarig läkare, övergår till sjuksköterska</w:t>
      </w:r>
      <w:r w:rsidR="002924FC">
        <w:t>.</w:t>
      </w:r>
    </w:p>
    <w:p w:rsidR="00EA2712" w:rsidRDefault="00EA2712" w:rsidP="00FE7019">
      <w:pPr>
        <w:spacing w:after="0" w:line="240" w:lineRule="auto"/>
      </w:pPr>
    </w:p>
    <w:p w:rsidR="002924FC" w:rsidRDefault="002924FC" w:rsidP="00FE7019">
      <w:pPr>
        <w:spacing w:after="0" w:line="240" w:lineRule="auto"/>
        <w:rPr>
          <w:rFonts w:ascii="Times New Roman" w:hAnsi="Times New Roman"/>
        </w:rPr>
      </w:pPr>
    </w:p>
    <w:p w:rsidR="00BD1563" w:rsidRDefault="002924FC" w:rsidP="002924FC">
      <w:pPr>
        <w:spacing w:after="0" w:line="240" w:lineRule="auto"/>
      </w:pPr>
      <w:r>
        <w:rPr>
          <w:rFonts w:ascii="Times New Roman" w:hAnsi="Times New Roman"/>
        </w:rPr>
        <w:t xml:space="preserve">säkerställer att </w:t>
      </w:r>
      <w:r w:rsidR="00BD1563" w:rsidRPr="00BD1563">
        <w:t>läkares ordinationer och anvisningar blir rätt utförda</w:t>
      </w:r>
      <w:r>
        <w:t>.</w:t>
      </w:r>
    </w:p>
    <w:p w:rsidR="00EA2712" w:rsidRDefault="00EA2712" w:rsidP="002924FC">
      <w:pPr>
        <w:spacing w:after="0" w:line="240" w:lineRule="auto"/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6064BD" wp14:editId="18056454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5619750" cy="1404620"/>
                <wp:effectExtent l="0" t="0" r="19050" b="13970"/>
                <wp:wrapSquare wrapText="bothSides"/>
                <wp:docPr id="1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42" type="#_x0000_t202" style="position:absolute;margin-left:0;margin-top:17.1pt;width:442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</w:p>
    <w:p w:rsidR="002924FC" w:rsidRDefault="002924FC" w:rsidP="002924FC">
      <w:pPr>
        <w:spacing w:after="0" w:line="240" w:lineRule="auto"/>
      </w:pPr>
    </w:p>
    <w:p w:rsidR="00BD1563" w:rsidRDefault="002E0CF1" w:rsidP="002924FC">
      <w:pPr>
        <w:spacing w:after="0" w:line="240" w:lineRule="auto"/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6064BD" wp14:editId="18056454">
                <wp:simplePos x="0" y="0"/>
                <wp:positionH relativeFrom="margin">
                  <wp:align>left</wp:align>
                </wp:positionH>
                <wp:positionV relativeFrom="paragraph">
                  <wp:posOffset>414655</wp:posOffset>
                </wp:positionV>
                <wp:extent cx="5619750" cy="1404620"/>
                <wp:effectExtent l="0" t="0" r="19050" b="13970"/>
                <wp:wrapSquare wrapText="bothSides"/>
                <wp:docPr id="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43" type="#_x0000_t202" style="position:absolute;margin-left:0;margin-top:32.65pt;width:442.5pt;height:110.6pt;z-index:2516776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  <w:r w:rsidR="00BD1563" w:rsidRPr="00BD1563">
        <w:t>tillsammans med ansvarig läkare planera</w:t>
      </w:r>
      <w:r w:rsidR="002924FC">
        <w:t xml:space="preserve">r </w:t>
      </w:r>
      <w:r w:rsidR="002B42FD">
        <w:t xml:space="preserve">och </w:t>
      </w:r>
      <w:r w:rsidR="00BD1563" w:rsidRPr="00BD1563">
        <w:t>organisera</w:t>
      </w:r>
      <w:r w:rsidR="002924FC">
        <w:t>r</w:t>
      </w:r>
      <w:r w:rsidR="00BD1563" w:rsidRPr="00BD1563">
        <w:t xml:space="preserve"> den medicinska vården utifrån den lokala samverkansöverenskommelsen</w:t>
      </w:r>
      <w:r w:rsidR="002924FC">
        <w:t>.</w:t>
      </w:r>
    </w:p>
    <w:p w:rsidR="00EA2712" w:rsidRDefault="00EA2712" w:rsidP="002924FC">
      <w:pPr>
        <w:spacing w:after="0" w:line="240" w:lineRule="auto"/>
      </w:pPr>
    </w:p>
    <w:p w:rsidR="002924FC" w:rsidRDefault="002924FC" w:rsidP="002924FC">
      <w:pPr>
        <w:spacing w:after="0" w:line="240" w:lineRule="auto"/>
      </w:pPr>
    </w:p>
    <w:p w:rsidR="002E0CF1" w:rsidRDefault="002E0CF1" w:rsidP="002924FC">
      <w:pPr>
        <w:spacing w:after="0" w:line="240" w:lineRule="auto"/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76064BD" wp14:editId="18056454">
                <wp:simplePos x="0" y="0"/>
                <wp:positionH relativeFrom="margin">
                  <wp:align>left</wp:align>
                </wp:positionH>
                <wp:positionV relativeFrom="paragraph">
                  <wp:posOffset>405765</wp:posOffset>
                </wp:positionV>
                <wp:extent cx="5619750" cy="1404620"/>
                <wp:effectExtent l="0" t="0" r="19050" b="13970"/>
                <wp:wrapSquare wrapText="bothSides"/>
                <wp:docPr id="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44" type="#_x0000_t202" style="position:absolute;margin-left:0;margin-top:31.95pt;width:442.5pt;height:110.6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  <w:r w:rsidR="002924FC">
        <w:t>tar ställning till när behovsordinerade läkemedel ska ges (generella förhållningssättet, individuella ställningstaganden regleras i journal).</w:t>
      </w:r>
    </w:p>
    <w:p w:rsidR="00EA2712" w:rsidRDefault="00EA2712" w:rsidP="002924FC">
      <w:pPr>
        <w:spacing w:after="0" w:line="240" w:lineRule="auto"/>
      </w:pPr>
    </w:p>
    <w:p w:rsidR="002924FC" w:rsidRDefault="002924FC" w:rsidP="002924FC">
      <w:pPr>
        <w:spacing w:after="0" w:line="240" w:lineRule="auto"/>
      </w:pPr>
    </w:p>
    <w:p w:rsidR="00BD1563" w:rsidRDefault="002E0CF1" w:rsidP="002924FC">
      <w:pPr>
        <w:spacing w:after="0" w:line="240" w:lineRule="auto"/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6064BD" wp14:editId="18056454">
                <wp:simplePos x="0" y="0"/>
                <wp:positionH relativeFrom="margin">
                  <wp:align>left</wp:align>
                </wp:positionH>
                <wp:positionV relativeFrom="paragraph">
                  <wp:posOffset>595630</wp:posOffset>
                </wp:positionV>
                <wp:extent cx="5619750" cy="1404620"/>
                <wp:effectExtent l="0" t="0" r="19050" b="13970"/>
                <wp:wrapSquare wrapText="bothSides"/>
                <wp:docPr id="1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45" type="#_x0000_t202" style="position:absolute;margin-left:0;margin-top:46.9pt;width:442.5pt;height:110.6pt;z-index:2516817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  <w:r w:rsidR="00BD1563" w:rsidRPr="00BD1563">
        <w:t>följ</w:t>
      </w:r>
      <w:r w:rsidR="002924FC">
        <w:t>er</w:t>
      </w:r>
      <w:r w:rsidR="00BD1563" w:rsidRPr="00BD1563">
        <w:t xml:space="preserve"> upp effekten av läkemedel samt </w:t>
      </w:r>
      <w:r w:rsidR="002924FC">
        <w:t>hur biverkningar och misstanke om biverkningar</w:t>
      </w:r>
      <w:r w:rsidR="00BD1563" w:rsidRPr="00BD1563">
        <w:t xml:space="preserve"> uppmärksam</w:t>
      </w:r>
      <w:r w:rsidR="002924FC">
        <w:t>mas och rapporteras</w:t>
      </w:r>
      <w:r w:rsidR="00BD1563" w:rsidRPr="00BD1563">
        <w:t xml:space="preserve"> till ansvarig läkare och regionala biverkningsenheten (</w:t>
      </w:r>
      <w:hyperlink r:id="rId9" w:history="1">
        <w:r w:rsidR="002924FC" w:rsidRPr="00174A38">
          <w:rPr>
            <w:rStyle w:val="Hyperlnk"/>
          </w:rPr>
          <w:t>www.lakemedelsverket.se</w:t>
        </w:r>
      </w:hyperlink>
      <w:r w:rsidR="00BD1563" w:rsidRPr="00BD1563">
        <w:t>)</w:t>
      </w:r>
    </w:p>
    <w:p w:rsidR="00EA2712" w:rsidRDefault="00EA2712" w:rsidP="002924FC">
      <w:pPr>
        <w:spacing w:after="0" w:line="240" w:lineRule="auto"/>
      </w:pPr>
    </w:p>
    <w:p w:rsidR="002924FC" w:rsidRPr="00BD1563" w:rsidRDefault="002924FC" w:rsidP="002924FC">
      <w:pPr>
        <w:spacing w:after="0" w:line="240" w:lineRule="auto"/>
      </w:pPr>
    </w:p>
    <w:p w:rsidR="00BD1563" w:rsidRDefault="002E0CF1" w:rsidP="002924FC">
      <w:pPr>
        <w:spacing w:after="0" w:line="240" w:lineRule="auto"/>
      </w:pPr>
      <w:r w:rsidRPr="00EA2712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76064BD" wp14:editId="18056454">
                <wp:simplePos x="0" y="0"/>
                <wp:positionH relativeFrom="margin">
                  <wp:align>left</wp:align>
                </wp:positionH>
                <wp:positionV relativeFrom="paragraph">
                  <wp:posOffset>566420</wp:posOffset>
                </wp:positionV>
                <wp:extent cx="5619750" cy="1404620"/>
                <wp:effectExtent l="0" t="0" r="19050" b="13970"/>
                <wp:wrapSquare wrapText="bothSides"/>
                <wp:docPr id="1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46" type="#_x0000_t202" style="position:absolute;margin-left:0;margin-top:44.6pt;width:442.5pt;height:110.6pt;z-index:2516838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  <w:r w:rsidR="00BD1563" w:rsidRPr="00BD1563">
        <w:t xml:space="preserve">efter ansvarig läkares ställningstagande om risk för mycket svåra eller livshotande överkänslighetsreaktioner </w:t>
      </w:r>
      <w:r w:rsidR="002924FC">
        <w:t>säkerställer dokumentation i</w:t>
      </w:r>
      <w:r w:rsidR="00BD1563" w:rsidRPr="00BD1563">
        <w:t xml:space="preserve"> omvårdnadsjournalen med "Varning" enligt SOSFS 2008:14</w:t>
      </w:r>
    </w:p>
    <w:p w:rsidR="00EA2712" w:rsidRDefault="00EA2712" w:rsidP="002924FC">
      <w:pPr>
        <w:spacing w:after="0" w:line="240" w:lineRule="auto"/>
      </w:pPr>
    </w:p>
    <w:p w:rsidR="002924FC" w:rsidRPr="00BD1563" w:rsidRDefault="002924FC" w:rsidP="002924FC">
      <w:pPr>
        <w:spacing w:after="0" w:line="240" w:lineRule="auto"/>
      </w:pPr>
    </w:p>
    <w:p w:rsidR="00BD1563" w:rsidRDefault="002E0CF1" w:rsidP="002924FC">
      <w:pPr>
        <w:spacing w:after="0" w:line="240" w:lineRule="auto"/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76064BD" wp14:editId="18056454">
                <wp:simplePos x="0" y="0"/>
                <wp:positionH relativeFrom="margin">
                  <wp:align>left</wp:align>
                </wp:positionH>
                <wp:positionV relativeFrom="paragraph">
                  <wp:posOffset>396240</wp:posOffset>
                </wp:positionV>
                <wp:extent cx="5619750" cy="1404620"/>
                <wp:effectExtent l="0" t="0" r="19050" b="13970"/>
                <wp:wrapSquare wrapText="bothSides"/>
                <wp:docPr id="2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47" type="#_x0000_t202" style="position:absolute;margin-left:0;margin-top:31.2pt;width:442.5pt;height:110.6pt;z-index:2516858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  <w:r w:rsidR="00BD1563" w:rsidRPr="00BD1563">
        <w:t>ta</w:t>
      </w:r>
      <w:r w:rsidR="00660F4E">
        <w:t>r</w:t>
      </w:r>
      <w:r w:rsidR="00BD1563" w:rsidRPr="00BD1563">
        <w:t xml:space="preserve"> ställning till om ett läkemedel får krossas och om så är fallet </w:t>
      </w:r>
      <w:r w:rsidR="002924FC">
        <w:t xml:space="preserve">hur, när och av vem det </w:t>
      </w:r>
      <w:r w:rsidR="00BD1563" w:rsidRPr="00BD1563">
        <w:t>dokumentera</w:t>
      </w:r>
      <w:r w:rsidR="002924FC">
        <w:t>s</w:t>
      </w:r>
      <w:r w:rsidR="00BD1563" w:rsidRPr="00BD1563">
        <w:t xml:space="preserve"> </w:t>
      </w:r>
      <w:r w:rsidR="002924FC">
        <w:t>så att all delegerad personal vet.</w:t>
      </w:r>
    </w:p>
    <w:p w:rsidR="00EA2712" w:rsidRDefault="00EA2712" w:rsidP="002924FC">
      <w:pPr>
        <w:spacing w:after="0" w:line="240" w:lineRule="auto"/>
      </w:pPr>
    </w:p>
    <w:p w:rsidR="002924FC" w:rsidRDefault="002924FC" w:rsidP="002924FC">
      <w:pPr>
        <w:spacing w:after="0" w:line="240" w:lineRule="auto"/>
      </w:pPr>
    </w:p>
    <w:p w:rsidR="002924FC" w:rsidRDefault="00EA2712" w:rsidP="002924FC">
      <w:pPr>
        <w:spacing w:after="0" w:line="240" w:lineRule="auto"/>
      </w:pPr>
      <w:r>
        <w:t>i</w:t>
      </w:r>
      <w:r w:rsidR="00660F4E">
        <w:t>nvolverar sjuksköterska i uppföljning av</w:t>
      </w:r>
      <w:r w:rsidR="002924FC">
        <w:t>;</w:t>
      </w:r>
    </w:p>
    <w:p w:rsidR="00660F4E" w:rsidRDefault="00660F4E" w:rsidP="002924FC">
      <w:pPr>
        <w:spacing w:after="0" w:line="240" w:lineRule="auto"/>
      </w:pPr>
    </w:p>
    <w:p w:rsidR="00A472AD" w:rsidRDefault="002924FC" w:rsidP="002924FC">
      <w:pPr>
        <w:spacing w:after="0" w:line="240" w:lineRule="auto"/>
        <w:ind w:firstLine="360"/>
      </w:pPr>
      <w:r>
        <w:t>riktlinjer från MAS.</w:t>
      </w:r>
    </w:p>
    <w:p w:rsidR="001077FB" w:rsidRDefault="001077FB" w:rsidP="002924FC">
      <w:pPr>
        <w:spacing w:after="0" w:line="240" w:lineRule="auto"/>
        <w:ind w:firstLine="360"/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76064BD" wp14:editId="18056454">
                <wp:simplePos x="0" y="0"/>
                <wp:positionH relativeFrom="margin">
                  <wp:posOffset>214630</wp:posOffset>
                </wp:positionH>
                <wp:positionV relativeFrom="paragraph">
                  <wp:posOffset>80010</wp:posOffset>
                </wp:positionV>
                <wp:extent cx="5162550" cy="1404620"/>
                <wp:effectExtent l="0" t="0" r="19050" b="13970"/>
                <wp:wrapSquare wrapText="bothSides"/>
                <wp:docPr id="20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FB" w:rsidRDefault="001077FB" w:rsidP="001077F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48" type="#_x0000_t202" style="position:absolute;left:0;text-align:left;margin-left:16.9pt;margin-top:6.3pt;width:406.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">
                <v:textbox style="mso-fit-shape-to-text:t">
                  <w:txbxContent>
                    <w:p w:rsidR="001077FB" w:rsidRDefault="001077FB" w:rsidP="001077FB"/>
                  </w:txbxContent>
                </v:textbox>
                <w10:wrap type="square" anchorx="margin"/>
              </v:shape>
            </w:pict>
          </mc:Fallback>
        </mc:AlternateContent>
      </w:r>
    </w:p>
    <w:p w:rsidR="001077FB" w:rsidRDefault="001077FB" w:rsidP="002924FC">
      <w:pPr>
        <w:spacing w:after="0" w:line="240" w:lineRule="auto"/>
        <w:ind w:firstLine="360"/>
      </w:pPr>
    </w:p>
    <w:p w:rsidR="001077FB" w:rsidRDefault="001077FB" w:rsidP="002924FC">
      <w:pPr>
        <w:spacing w:after="0" w:line="240" w:lineRule="auto"/>
        <w:ind w:firstLine="360"/>
      </w:pPr>
    </w:p>
    <w:p w:rsidR="001077FB" w:rsidRDefault="001077FB" w:rsidP="002924FC">
      <w:pPr>
        <w:spacing w:after="0" w:line="240" w:lineRule="auto"/>
        <w:ind w:firstLine="360"/>
      </w:pPr>
    </w:p>
    <w:p w:rsidR="002924FC" w:rsidRDefault="002924FC" w:rsidP="002924FC">
      <w:pPr>
        <w:spacing w:after="0" w:line="240" w:lineRule="auto"/>
        <w:ind w:firstLine="360"/>
      </w:pPr>
      <w:r>
        <w:t>lokal rutin för läkemedelshantering i det dagliga arbetet</w:t>
      </w:r>
      <w:r w:rsidR="00A472AD">
        <w:t>.</w:t>
      </w:r>
    </w:p>
    <w:p w:rsidR="001077FB" w:rsidRDefault="001C6CDB" w:rsidP="002924FC">
      <w:pPr>
        <w:spacing w:after="0" w:line="240" w:lineRule="auto"/>
        <w:ind w:firstLine="360"/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9F9E7A2" wp14:editId="1338124A">
                <wp:simplePos x="0" y="0"/>
                <wp:positionH relativeFrom="margin">
                  <wp:posOffset>214630</wp:posOffset>
                </wp:positionH>
                <wp:positionV relativeFrom="paragraph">
                  <wp:posOffset>84455</wp:posOffset>
                </wp:positionV>
                <wp:extent cx="5162550" cy="1404620"/>
                <wp:effectExtent l="0" t="0" r="19050" b="13970"/>
                <wp:wrapSquare wrapText="bothSides"/>
                <wp:docPr id="20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FB" w:rsidRDefault="001077FB" w:rsidP="001077F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F9E7A2" id="_x0000_s1049" type="#_x0000_t202" style="position:absolute;left:0;text-align:left;margin-left:16.9pt;margin-top:6.65pt;width:406.5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">
                <v:textbox style="mso-fit-shape-to-text:t">
                  <w:txbxContent>
                    <w:p w:rsidR="001077FB" w:rsidRDefault="001077FB" w:rsidP="001077FB"/>
                  </w:txbxContent>
                </v:textbox>
                <w10:wrap type="square" anchorx="margin"/>
              </v:shape>
            </w:pict>
          </mc:Fallback>
        </mc:AlternateContent>
      </w:r>
    </w:p>
    <w:p w:rsidR="00A472AD" w:rsidRDefault="00A472AD" w:rsidP="002924FC">
      <w:pPr>
        <w:spacing w:after="0" w:line="240" w:lineRule="auto"/>
        <w:ind w:firstLine="360"/>
      </w:pPr>
    </w:p>
    <w:p w:rsidR="001C6CDB" w:rsidRDefault="001C6CDB" w:rsidP="002924FC">
      <w:pPr>
        <w:spacing w:after="0" w:line="240" w:lineRule="auto"/>
        <w:ind w:firstLine="360"/>
      </w:pPr>
    </w:p>
    <w:p w:rsidR="001C6CDB" w:rsidRDefault="001C6CDB" w:rsidP="002924FC">
      <w:pPr>
        <w:spacing w:after="0" w:line="240" w:lineRule="auto"/>
        <w:ind w:firstLine="360"/>
      </w:pPr>
    </w:p>
    <w:p w:rsidR="00A472AD" w:rsidRDefault="00A472AD" w:rsidP="002924FC">
      <w:pPr>
        <w:spacing w:after="0" w:line="240" w:lineRule="auto"/>
        <w:ind w:firstLine="360"/>
      </w:pPr>
      <w:r>
        <w:t>avvikelser gällande läkemedelshanteringen.</w:t>
      </w:r>
    </w:p>
    <w:p w:rsidR="00A472AD" w:rsidRDefault="001077FB" w:rsidP="002924FC">
      <w:pPr>
        <w:spacing w:after="0" w:line="240" w:lineRule="auto"/>
        <w:ind w:firstLine="360"/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CAB384B" wp14:editId="1F9B534A">
                <wp:simplePos x="0" y="0"/>
                <wp:positionH relativeFrom="margin">
                  <wp:posOffset>233680</wp:posOffset>
                </wp:positionH>
                <wp:positionV relativeFrom="paragraph">
                  <wp:posOffset>49530</wp:posOffset>
                </wp:positionV>
                <wp:extent cx="5153025" cy="1404620"/>
                <wp:effectExtent l="0" t="0" r="28575" b="13970"/>
                <wp:wrapSquare wrapText="bothSides"/>
                <wp:docPr id="2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FB" w:rsidRDefault="001077FB" w:rsidP="001077F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AB384B" id="_x0000_s1050" type="#_x0000_t202" style="position:absolute;left:0;text-align:left;margin-left:18.4pt;margin-top:3.9pt;width:405.75pt;height:110.6pt;z-index:2517370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">
                <v:textbox style="mso-fit-shape-to-text:t">
                  <w:txbxContent>
                    <w:p w:rsidR="001077FB" w:rsidRDefault="001077FB" w:rsidP="001077FB"/>
                  </w:txbxContent>
                </v:textbox>
                <w10:wrap type="square" anchorx="margin"/>
              </v:shape>
            </w:pict>
          </mc:Fallback>
        </mc:AlternateContent>
      </w:r>
    </w:p>
    <w:p w:rsidR="001077FB" w:rsidRDefault="001077FB" w:rsidP="002924FC">
      <w:pPr>
        <w:spacing w:after="0" w:line="240" w:lineRule="auto"/>
        <w:ind w:firstLine="360"/>
      </w:pPr>
    </w:p>
    <w:p w:rsidR="001077FB" w:rsidRDefault="001077FB" w:rsidP="002924FC">
      <w:pPr>
        <w:spacing w:after="0" w:line="240" w:lineRule="auto"/>
        <w:ind w:firstLine="360"/>
      </w:pPr>
    </w:p>
    <w:p w:rsidR="001077FB" w:rsidRDefault="001077FB" w:rsidP="002924FC">
      <w:pPr>
        <w:spacing w:after="0" w:line="240" w:lineRule="auto"/>
        <w:ind w:firstLine="360"/>
      </w:pPr>
    </w:p>
    <w:p w:rsidR="00A472AD" w:rsidRDefault="00A472AD" w:rsidP="002924FC">
      <w:pPr>
        <w:spacing w:after="0" w:line="240" w:lineRule="auto"/>
        <w:ind w:firstLine="360"/>
      </w:pPr>
      <w:r>
        <w:t>att aktuella lagar och föreskrifter följs</w:t>
      </w:r>
      <w:r w:rsidR="00EA2712">
        <w:t>.</w:t>
      </w:r>
    </w:p>
    <w:p w:rsidR="002924FC" w:rsidRDefault="001077FB" w:rsidP="002924FC">
      <w:pPr>
        <w:spacing w:after="0" w:line="240" w:lineRule="auto"/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49F9E7A2" wp14:editId="1338124A">
                <wp:simplePos x="0" y="0"/>
                <wp:positionH relativeFrom="margin">
                  <wp:posOffset>252730</wp:posOffset>
                </wp:positionH>
                <wp:positionV relativeFrom="paragraph">
                  <wp:posOffset>56515</wp:posOffset>
                </wp:positionV>
                <wp:extent cx="5143500" cy="1404620"/>
                <wp:effectExtent l="0" t="0" r="19050" b="13970"/>
                <wp:wrapSquare wrapText="bothSides"/>
                <wp:docPr id="20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FB" w:rsidRDefault="001077FB" w:rsidP="001077F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F9E7A2" id="_x0000_s1051" type="#_x0000_t202" style="position:absolute;margin-left:19.9pt;margin-top:4.45pt;width:405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">
                <v:textbox style="mso-fit-shape-to-text:t">
                  <w:txbxContent>
                    <w:p w:rsidR="001077FB" w:rsidRDefault="001077FB" w:rsidP="001077FB"/>
                  </w:txbxContent>
                </v:textbox>
                <w10:wrap type="square" anchorx="margin"/>
              </v:shape>
            </w:pict>
          </mc:Fallback>
        </mc:AlternateContent>
      </w:r>
    </w:p>
    <w:p w:rsidR="00A472AD" w:rsidRDefault="00A472AD" w:rsidP="00A472AD">
      <w:pPr>
        <w:spacing w:after="0" w:line="240" w:lineRule="auto"/>
      </w:pPr>
    </w:p>
    <w:p w:rsidR="001077FB" w:rsidRDefault="001077FB" w:rsidP="00A472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77FB" w:rsidRDefault="001077FB" w:rsidP="00A472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77FB" w:rsidRDefault="001077FB" w:rsidP="00A472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CDB" w:rsidRDefault="001C6CDB" w:rsidP="00A472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CDB" w:rsidRDefault="001C6CDB" w:rsidP="00A472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CDB" w:rsidRDefault="001C6CDB" w:rsidP="00A472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CDB" w:rsidRDefault="001C6CDB" w:rsidP="00A472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CDB" w:rsidRDefault="001C6CDB" w:rsidP="00A472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CDB" w:rsidRDefault="001C6CDB" w:rsidP="00A472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CDB" w:rsidRDefault="001C6CDB" w:rsidP="00A472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CDB" w:rsidRDefault="001C6CDB" w:rsidP="00A472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CDB" w:rsidRDefault="001C6CDB" w:rsidP="00A472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CDB" w:rsidRDefault="001C6CDB" w:rsidP="00A472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77FB" w:rsidRDefault="001077FB" w:rsidP="00A472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72AD" w:rsidRPr="00B672E9" w:rsidRDefault="00A472AD" w:rsidP="00A472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72E9">
        <w:rPr>
          <w:rFonts w:ascii="Arial" w:hAnsi="Arial" w:cs="Arial"/>
          <w:sz w:val="24"/>
          <w:szCs w:val="24"/>
        </w:rPr>
        <w:lastRenderedPageBreak/>
        <w:t>Beskrivning av den lokala läkemedelshanteringen (sjuksköterska ansvarig för läkemedelsförråd</w:t>
      </w:r>
      <w:r w:rsidR="00EA2712">
        <w:rPr>
          <w:rFonts w:ascii="Arial" w:hAnsi="Arial" w:cs="Arial"/>
          <w:sz w:val="24"/>
          <w:szCs w:val="24"/>
        </w:rPr>
        <w:t>ets ansvar</w:t>
      </w:r>
      <w:r w:rsidRPr="00B672E9">
        <w:rPr>
          <w:rFonts w:ascii="Arial" w:hAnsi="Arial" w:cs="Arial"/>
          <w:sz w:val="24"/>
          <w:szCs w:val="24"/>
        </w:rPr>
        <w:t>);</w:t>
      </w:r>
    </w:p>
    <w:p w:rsidR="00A472AD" w:rsidRDefault="00A472AD" w:rsidP="00A472AD">
      <w:pPr>
        <w:spacing w:after="0" w:line="240" w:lineRule="auto"/>
      </w:pPr>
    </w:p>
    <w:p w:rsidR="00A472AD" w:rsidRDefault="00B672E9" w:rsidP="00A472AD">
      <w:pPr>
        <w:spacing w:after="0" w:line="240" w:lineRule="auto"/>
      </w:pPr>
      <w:r>
        <w:t>B</w:t>
      </w:r>
      <w:r w:rsidR="00A472AD">
        <w:t>eskriv hur enheten;</w:t>
      </w:r>
    </w:p>
    <w:p w:rsidR="00A472AD" w:rsidRDefault="00A472AD" w:rsidP="00A472AD">
      <w:pPr>
        <w:spacing w:after="0" w:line="240" w:lineRule="auto"/>
      </w:pPr>
    </w:p>
    <w:p w:rsidR="001077FB" w:rsidRDefault="001077FB" w:rsidP="001077FB">
      <w:pPr>
        <w:spacing w:after="0"/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76064BD" wp14:editId="18056454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5619750" cy="1404620"/>
                <wp:effectExtent l="0" t="0" r="19050" b="13970"/>
                <wp:wrapSquare wrapText="bothSides"/>
                <wp:docPr id="2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52" type="#_x0000_t202" style="position:absolute;margin-left:0;margin-top:18.6pt;width:442.5pt;height:110.6pt;z-index:2516920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  <w:r w:rsidR="00B672E9">
        <w:t>a</w:t>
      </w:r>
      <w:r w:rsidR="00A472AD">
        <w:t>rbetar med</w:t>
      </w:r>
      <w:r w:rsidR="00BD1563" w:rsidRPr="00BD1563">
        <w:t xml:space="preserve"> narkotikahantering</w:t>
      </w:r>
      <w:r w:rsidR="00A472AD">
        <w:t>.</w:t>
      </w:r>
    </w:p>
    <w:p w:rsidR="001077FB" w:rsidRDefault="001077FB" w:rsidP="001077FB">
      <w:pPr>
        <w:pStyle w:val="Liststycke"/>
        <w:spacing w:after="0"/>
      </w:pPr>
    </w:p>
    <w:p w:rsidR="001077FB" w:rsidRDefault="00B672E9" w:rsidP="001077FB">
      <w:pPr>
        <w:spacing w:after="0"/>
      </w:pPr>
      <w:r>
        <w:t>u</w:t>
      </w:r>
      <w:r w:rsidR="00A472AD">
        <w:t xml:space="preserve">pprätthåller </w:t>
      </w:r>
      <w:r w:rsidR="00BD1563" w:rsidRPr="00BD1563">
        <w:t>ordning i läkemedelsförråd och läkemedelsdepå</w:t>
      </w:r>
      <w:r w:rsidR="00A472AD">
        <w:t>er.</w:t>
      </w:r>
      <w:r w:rsidR="001077FB" w:rsidRPr="00EA2712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76064BD" wp14:editId="18056454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5619750" cy="1404620"/>
                <wp:effectExtent l="0" t="0" r="19050" b="13970"/>
                <wp:wrapSquare wrapText="bothSides"/>
                <wp:docPr id="20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FB" w:rsidRDefault="001077FB" w:rsidP="001077F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53" type="#_x0000_t202" style="position:absolute;margin-left:0;margin-top:17.85pt;width:442.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">
                <v:textbox style="mso-fit-shape-to-text:t">
                  <w:txbxContent>
                    <w:p w:rsidR="001077FB" w:rsidRDefault="001077FB" w:rsidP="001077FB"/>
                  </w:txbxContent>
                </v:textbox>
                <w10:wrap type="square" anchorx="margin"/>
              </v:shape>
            </w:pict>
          </mc:Fallback>
        </mc:AlternateContent>
      </w:r>
    </w:p>
    <w:p w:rsidR="001077FB" w:rsidRDefault="001077FB" w:rsidP="001077FB">
      <w:pPr>
        <w:spacing w:after="0"/>
      </w:pPr>
    </w:p>
    <w:p w:rsidR="001077FB" w:rsidRDefault="001077FB" w:rsidP="001077FB">
      <w:pPr>
        <w:spacing w:after="0"/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76064BD" wp14:editId="18056454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619750" cy="1404620"/>
                <wp:effectExtent l="0" t="0" r="19050" b="13970"/>
                <wp:wrapSquare wrapText="bothSides"/>
                <wp:docPr id="20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7FB" w:rsidRDefault="001077FB" w:rsidP="001077F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54" type="#_x0000_t202" style="position:absolute;margin-left:0;margin-top:17.8pt;width:442.5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">
                <v:textbox style="mso-fit-shape-to-text:t">
                  <w:txbxContent>
                    <w:p w:rsidR="001077FB" w:rsidRDefault="001077FB" w:rsidP="001077FB"/>
                  </w:txbxContent>
                </v:textbox>
                <w10:wrap type="square" anchorx="margin"/>
              </v:shape>
            </w:pict>
          </mc:Fallback>
        </mc:AlternateContent>
      </w:r>
      <w:r w:rsidR="00BD1563" w:rsidRPr="00BD1563">
        <w:t>rekvirera</w:t>
      </w:r>
      <w:r w:rsidR="00A472AD">
        <w:t>r</w:t>
      </w:r>
      <w:r w:rsidR="00BD1563" w:rsidRPr="00BD1563">
        <w:t xml:space="preserve"> läkemedel till </w:t>
      </w:r>
      <w:r w:rsidR="002B42FD">
        <w:t>lokala</w:t>
      </w:r>
      <w:r w:rsidR="00BD1563" w:rsidRPr="00BD1563">
        <w:t xml:space="preserve"> läkemedelsförråd</w:t>
      </w:r>
      <w:r w:rsidR="00EA2712">
        <w:t>.</w:t>
      </w:r>
    </w:p>
    <w:p w:rsidR="001077FB" w:rsidRDefault="001077FB" w:rsidP="001077FB">
      <w:pPr>
        <w:spacing w:after="0"/>
      </w:pPr>
    </w:p>
    <w:p w:rsidR="00EA2712" w:rsidRDefault="00A472AD" w:rsidP="001077FB">
      <w:pPr>
        <w:spacing w:after="0"/>
      </w:pPr>
      <w:r>
        <w:t xml:space="preserve">säkerställer att </w:t>
      </w:r>
      <w:r w:rsidR="00BD1563" w:rsidRPr="00BD1563">
        <w:t>läkemedlen i läkemedelsförråd</w:t>
      </w:r>
      <w:r>
        <w:t>et</w:t>
      </w:r>
      <w:r w:rsidR="00BD1563" w:rsidRPr="00BD1563">
        <w:t xml:space="preserve"> överensstämmer med senaste </w:t>
      </w:r>
      <w:r w:rsidR="002B42FD">
        <w:t>riktlinjen från R</w:t>
      </w:r>
      <w:r w:rsidR="001077FB">
        <w:t>Ö.</w:t>
      </w:r>
      <w:r w:rsidR="00EA2712" w:rsidRPr="00EA2712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76064BD" wp14:editId="18056454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5619750" cy="1404620"/>
                <wp:effectExtent l="0" t="0" r="19050" b="13970"/>
                <wp:wrapSquare wrapText="bothSides"/>
                <wp:docPr id="2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55" type="#_x0000_t202" style="position:absolute;margin-left:0;margin-top:18.6pt;width:442.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</w:p>
    <w:p w:rsidR="00A472AD" w:rsidRDefault="00A472AD" w:rsidP="00A472AD">
      <w:pPr>
        <w:spacing w:after="0" w:line="240" w:lineRule="auto"/>
      </w:pPr>
    </w:p>
    <w:p w:rsidR="00EA2712" w:rsidRDefault="00B672E9" w:rsidP="001077FB">
      <w:pPr>
        <w:spacing w:after="0"/>
      </w:pPr>
      <w:r>
        <w:t>s</w:t>
      </w:r>
      <w:r w:rsidR="00A472AD">
        <w:t>äkerställer att i</w:t>
      </w:r>
      <w:r w:rsidR="00BD1563" w:rsidRPr="00BD1563">
        <w:t>naktuella läkemedel kasseras</w:t>
      </w:r>
      <w:r w:rsidR="00A472AD">
        <w:t>.</w:t>
      </w:r>
      <w:r w:rsidR="00EA2712"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76064BD" wp14:editId="18056454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5619750" cy="1404620"/>
                <wp:effectExtent l="0" t="0" r="19050" b="13970"/>
                <wp:wrapSquare wrapText="bothSides"/>
                <wp:docPr id="2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56" type="#_x0000_t202" style="position:absolute;margin-left:0;margin-top:17.85pt;width:442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</w:p>
    <w:p w:rsidR="00A472AD" w:rsidRPr="00BD1563" w:rsidRDefault="00A472AD" w:rsidP="00A472AD">
      <w:pPr>
        <w:spacing w:after="0" w:line="240" w:lineRule="auto"/>
      </w:pPr>
    </w:p>
    <w:p w:rsidR="00EA2712" w:rsidRDefault="00BD1563" w:rsidP="001077FB">
      <w:pPr>
        <w:spacing w:after="0"/>
      </w:pPr>
      <w:r w:rsidRPr="00BD1563">
        <w:t>samarbeta</w:t>
      </w:r>
      <w:r w:rsidR="00A472AD">
        <w:t>r</w:t>
      </w:r>
      <w:r w:rsidRPr="00BD1563">
        <w:t xml:space="preserve"> med medicinskt ansvarig sjuksköterska i frågor som rör läkemedelshanteringen</w:t>
      </w:r>
      <w:r w:rsidR="00A472AD">
        <w:t>.</w:t>
      </w:r>
      <w:r w:rsidR="00EA2712"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76064BD" wp14:editId="18056454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5619750" cy="1404620"/>
                <wp:effectExtent l="0" t="0" r="19050" b="13970"/>
                <wp:wrapSquare wrapText="bothSides"/>
                <wp:docPr id="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57" type="#_x0000_t202" style="position:absolute;margin-left:0;margin-top:17.85pt;width:442.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</w:p>
    <w:p w:rsidR="00A472AD" w:rsidRPr="00BD1563" w:rsidRDefault="00A472AD" w:rsidP="00A472AD">
      <w:pPr>
        <w:spacing w:after="0" w:line="240" w:lineRule="auto"/>
      </w:pPr>
    </w:p>
    <w:p w:rsidR="00EA2712" w:rsidRDefault="00B672E9" w:rsidP="001077FB">
      <w:pPr>
        <w:spacing w:after="0"/>
      </w:pPr>
      <w:r>
        <w:t>å</w:t>
      </w:r>
      <w:r w:rsidR="00A472AD">
        <w:t xml:space="preserve">tgärdar </w:t>
      </w:r>
      <w:r w:rsidR="00BD1563" w:rsidRPr="00BD1563">
        <w:t>meddelanden från apoteket</w:t>
      </w:r>
      <w:r w:rsidR="00A472AD">
        <w:t>.</w:t>
      </w:r>
      <w:r w:rsidR="00EA2712"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76064BD" wp14:editId="18056454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5619750" cy="1404620"/>
                <wp:effectExtent l="0" t="0" r="19050" b="13970"/>
                <wp:wrapSquare wrapText="bothSides"/>
                <wp:docPr id="3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58" type="#_x0000_t202" style="position:absolute;margin-left:0;margin-top:17.85pt;width:442.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</w:p>
    <w:p w:rsidR="00A472AD" w:rsidRPr="00BD1563" w:rsidRDefault="00A472AD" w:rsidP="00A472AD">
      <w:pPr>
        <w:spacing w:after="0" w:line="240" w:lineRule="auto"/>
      </w:pPr>
    </w:p>
    <w:p w:rsidR="00BD1563" w:rsidRDefault="00A472AD" w:rsidP="001077FB">
      <w:pPr>
        <w:spacing w:after="0"/>
      </w:pPr>
      <w:r>
        <w:t>hanterar</w:t>
      </w:r>
      <w:r w:rsidR="00BD1563" w:rsidRPr="00BD1563">
        <w:t xml:space="preserve"> nycklar till läkemedelsförråd och läkemedelsdepåer</w:t>
      </w:r>
      <w:r w:rsidR="001077FB">
        <w:t>.</w:t>
      </w:r>
    </w:p>
    <w:p w:rsidR="00EA2712" w:rsidRDefault="00EA2712" w:rsidP="00EA2712">
      <w:pPr>
        <w:spacing w:after="0"/>
        <w:ind w:left="360"/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76064BD" wp14:editId="18056454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5619750" cy="1404620"/>
                <wp:effectExtent l="0" t="0" r="19050" b="13970"/>
                <wp:wrapSquare wrapText="bothSides"/>
                <wp:docPr id="19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59" type="#_x0000_t202" style="position:absolute;left:0;text-align:left;margin-left:0;margin-top:18.6pt;width:442.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</w:p>
    <w:p w:rsidR="00A472AD" w:rsidRPr="00BD1563" w:rsidRDefault="00A472AD" w:rsidP="00A472AD">
      <w:pPr>
        <w:spacing w:after="0" w:line="240" w:lineRule="auto"/>
      </w:pPr>
    </w:p>
    <w:p w:rsidR="00EA2712" w:rsidRDefault="001077FB" w:rsidP="001077FB">
      <w:pPr>
        <w:spacing w:after="0"/>
        <w:rPr>
          <w:rStyle w:val="Stark"/>
        </w:rPr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76064BD" wp14:editId="18056454">
                <wp:simplePos x="0" y="0"/>
                <wp:positionH relativeFrom="margin">
                  <wp:align>left</wp:align>
                </wp:positionH>
                <wp:positionV relativeFrom="paragraph">
                  <wp:posOffset>407035</wp:posOffset>
                </wp:positionV>
                <wp:extent cx="5619750" cy="1404620"/>
                <wp:effectExtent l="0" t="0" r="19050" b="13970"/>
                <wp:wrapSquare wrapText="bothSides"/>
                <wp:docPr id="19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60" type="#_x0000_t202" style="position:absolute;margin-left:0;margin-top:32.05pt;width:442.5pt;height:110.6pt;z-index:2517063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  <w:r w:rsidR="00A472AD">
        <w:t xml:space="preserve">arbetar för att </w:t>
      </w:r>
      <w:r w:rsidR="00BD1563" w:rsidRPr="00BD1563">
        <w:t>läkemedel enligt generella direktiv uppdateras en gång per år i samverkan med ansvarig läkarorganisation</w:t>
      </w:r>
      <w:r w:rsidR="00A472AD">
        <w:rPr>
          <w:rStyle w:val="Stark"/>
        </w:rPr>
        <w:t>.</w:t>
      </w:r>
    </w:p>
    <w:p w:rsidR="00A472AD" w:rsidRPr="00BD1563" w:rsidRDefault="00A472AD" w:rsidP="00A472AD">
      <w:pPr>
        <w:spacing w:after="0" w:line="240" w:lineRule="auto"/>
      </w:pPr>
    </w:p>
    <w:p w:rsidR="00EA2712" w:rsidRDefault="00BD1563" w:rsidP="001077FB">
      <w:pPr>
        <w:spacing w:after="0"/>
      </w:pPr>
      <w:r w:rsidRPr="00BD1563">
        <w:t>medverka</w:t>
      </w:r>
      <w:r w:rsidR="00A472AD">
        <w:t>r</w:t>
      </w:r>
      <w:r w:rsidRPr="00BD1563">
        <w:t xml:space="preserve"> i den årliga kvalitetsgranskningen av läkemedelshanteringen</w:t>
      </w:r>
      <w:r w:rsidR="00A472AD">
        <w:t>.</w:t>
      </w:r>
      <w:r w:rsidR="00EA2712"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76064BD" wp14:editId="18056454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619750" cy="1404620"/>
                <wp:effectExtent l="0" t="0" r="19050" b="13970"/>
                <wp:wrapSquare wrapText="bothSides"/>
                <wp:docPr id="19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61" type="#_x0000_t202" style="position:absolute;margin-left:0;margin-top:17.8pt;width:442.5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</w:p>
    <w:p w:rsidR="00A472AD" w:rsidRDefault="00A472AD" w:rsidP="00A472AD">
      <w:pPr>
        <w:spacing w:after="0" w:line="240" w:lineRule="auto"/>
      </w:pPr>
    </w:p>
    <w:p w:rsidR="001C6CDB" w:rsidRDefault="001C6CDB" w:rsidP="00A472AD">
      <w:pPr>
        <w:spacing w:after="0" w:line="240" w:lineRule="auto"/>
      </w:pPr>
    </w:p>
    <w:p w:rsidR="001C6CDB" w:rsidRDefault="001C6CDB" w:rsidP="00A472AD">
      <w:pPr>
        <w:spacing w:after="0" w:line="240" w:lineRule="auto"/>
      </w:pPr>
    </w:p>
    <w:p w:rsidR="001C6CDB" w:rsidRDefault="001C6CDB" w:rsidP="00A472AD">
      <w:pPr>
        <w:spacing w:after="0" w:line="240" w:lineRule="auto"/>
      </w:pPr>
    </w:p>
    <w:p w:rsidR="001C6CDB" w:rsidRDefault="001C6CDB" w:rsidP="00A472AD">
      <w:pPr>
        <w:spacing w:after="0" w:line="240" w:lineRule="auto"/>
      </w:pPr>
    </w:p>
    <w:p w:rsidR="001C6CDB" w:rsidRPr="00BD1563" w:rsidRDefault="001C6CDB" w:rsidP="00A472AD">
      <w:pPr>
        <w:spacing w:after="0" w:line="240" w:lineRule="auto"/>
      </w:pPr>
    </w:p>
    <w:p w:rsidR="00A472AD" w:rsidRPr="001077FB" w:rsidRDefault="00A472AD" w:rsidP="00A472AD">
      <w:pPr>
        <w:pStyle w:val="Normalwebb"/>
        <w:rPr>
          <w:rFonts w:ascii="Arial" w:eastAsiaTheme="minorHAnsi" w:hAnsi="Arial" w:cs="Arial"/>
          <w:sz w:val="24"/>
          <w:lang w:eastAsia="en-US"/>
        </w:rPr>
      </w:pPr>
      <w:r w:rsidRPr="001077FB">
        <w:rPr>
          <w:rFonts w:ascii="Arial" w:eastAsiaTheme="minorHAnsi" w:hAnsi="Arial" w:cs="Arial"/>
          <w:sz w:val="24"/>
          <w:lang w:eastAsia="en-US"/>
        </w:rPr>
        <w:t>Beskrivning av den lokala läkemedelshanteringen (medarbetaransvar);</w:t>
      </w:r>
    </w:p>
    <w:p w:rsidR="00B672E9" w:rsidRDefault="00B672E9" w:rsidP="00B672E9">
      <w:pPr>
        <w:spacing w:after="0" w:line="240" w:lineRule="auto"/>
      </w:pPr>
      <w:r>
        <w:t>Beskriv hur enheten</w:t>
      </w:r>
      <w:r w:rsidR="001077FB">
        <w:t>;</w:t>
      </w:r>
    </w:p>
    <w:p w:rsidR="00B672E9" w:rsidRDefault="00B672E9" w:rsidP="00B672E9">
      <w:pPr>
        <w:spacing w:after="0" w:line="240" w:lineRule="auto"/>
      </w:pPr>
    </w:p>
    <w:p w:rsidR="00EA2712" w:rsidRDefault="00B672E9" w:rsidP="001077FB">
      <w:pPr>
        <w:spacing w:after="0"/>
      </w:pPr>
      <w:r>
        <w:t xml:space="preserve">säkerställer att medarbetaren </w:t>
      </w:r>
      <w:r w:rsidR="00BD1563" w:rsidRPr="00BD1563">
        <w:t>fullfölj</w:t>
      </w:r>
      <w:r>
        <w:t>er</w:t>
      </w:r>
      <w:r w:rsidR="00BD1563" w:rsidRPr="00BD1563">
        <w:t xml:space="preserve"> delegerade arbetsuppgifter</w:t>
      </w:r>
      <w:r>
        <w:t>.</w:t>
      </w:r>
      <w:r w:rsidR="00EA2712"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76064BD" wp14:editId="18056454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619750" cy="1404620"/>
                <wp:effectExtent l="0" t="0" r="19050" b="13970"/>
                <wp:wrapSquare wrapText="bothSides"/>
                <wp:docPr id="19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62" type="#_x0000_t202" style="position:absolute;margin-left:0;margin-top:17.8pt;width:442.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</w:p>
    <w:p w:rsidR="00B672E9" w:rsidRPr="00BD1563" w:rsidRDefault="00B672E9" w:rsidP="00B672E9">
      <w:pPr>
        <w:spacing w:after="0" w:line="240" w:lineRule="auto"/>
        <w:rPr>
          <w:rFonts w:ascii="Times New Roman" w:hAnsi="Times New Roman"/>
        </w:rPr>
      </w:pPr>
    </w:p>
    <w:p w:rsidR="00EA2712" w:rsidRDefault="001077FB" w:rsidP="001077FB">
      <w:pPr>
        <w:spacing w:after="0"/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76064BD" wp14:editId="18056454">
                <wp:simplePos x="0" y="0"/>
                <wp:positionH relativeFrom="margin">
                  <wp:align>left</wp:align>
                </wp:positionH>
                <wp:positionV relativeFrom="paragraph">
                  <wp:posOffset>426720</wp:posOffset>
                </wp:positionV>
                <wp:extent cx="5619750" cy="1404620"/>
                <wp:effectExtent l="0" t="0" r="19050" b="13970"/>
                <wp:wrapSquare wrapText="bothSides"/>
                <wp:docPr id="19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63" type="#_x0000_t202" style="position:absolute;margin-left:0;margin-top:33.6pt;width:442.5pt;height:110.6pt;z-index:2517125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  <w:r w:rsidR="00B672E9">
        <w:t xml:space="preserve">säkerställer att medarbetaren </w:t>
      </w:r>
      <w:r w:rsidR="00BD1563" w:rsidRPr="00BD1563">
        <w:t>inom ramen för sin kompetens uppmärksamma</w:t>
      </w:r>
      <w:r w:rsidR="00B672E9">
        <w:t>r</w:t>
      </w:r>
      <w:r w:rsidR="00BD1563" w:rsidRPr="00BD1563">
        <w:t xml:space="preserve"> förändringar i brukarens hälsotillstånd och informera ansvarig sjuksköterska om dessa</w:t>
      </w:r>
      <w:r w:rsidR="00EA2712">
        <w:t>.</w:t>
      </w:r>
    </w:p>
    <w:p w:rsidR="00B672E9" w:rsidRPr="00BD1563" w:rsidRDefault="00B672E9" w:rsidP="00B672E9">
      <w:pPr>
        <w:spacing w:after="0" w:line="240" w:lineRule="auto"/>
      </w:pPr>
    </w:p>
    <w:p w:rsidR="00EA2712" w:rsidRDefault="00B672E9" w:rsidP="001077FB">
      <w:pPr>
        <w:spacing w:after="0"/>
      </w:pPr>
      <w:r>
        <w:t xml:space="preserve">säkerställer att </w:t>
      </w:r>
      <w:r w:rsidR="00BD1563" w:rsidRPr="00BD1563">
        <w:t>sjuksköterska</w:t>
      </w:r>
      <w:r>
        <w:t xml:space="preserve"> kontaktas</w:t>
      </w:r>
      <w:r w:rsidR="00BD1563" w:rsidRPr="00BD1563">
        <w:t xml:space="preserve"> om man bedömer att ett läkemedel behöver krossas</w:t>
      </w:r>
      <w:r>
        <w:t>.</w:t>
      </w:r>
      <w:r w:rsidR="00EA2712"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76064BD" wp14:editId="18056454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5619750" cy="1404620"/>
                <wp:effectExtent l="0" t="0" r="19050" b="13970"/>
                <wp:wrapSquare wrapText="bothSides"/>
                <wp:docPr id="19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64" type="#_x0000_t202" style="position:absolute;margin-left:0;margin-top:17.85pt;width:442.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</w:p>
    <w:p w:rsidR="00B672E9" w:rsidRPr="00BD1563" w:rsidRDefault="00B672E9" w:rsidP="00B672E9">
      <w:pPr>
        <w:spacing w:after="0" w:line="240" w:lineRule="auto"/>
      </w:pPr>
    </w:p>
    <w:p w:rsidR="00EA2712" w:rsidRPr="00BD1563" w:rsidRDefault="00B672E9" w:rsidP="001077FB">
      <w:pPr>
        <w:spacing w:after="0"/>
      </w:pPr>
      <w:r>
        <w:t>säkerställer att</w:t>
      </w:r>
      <w:r w:rsidR="00BD1563" w:rsidRPr="00BD1563">
        <w:t xml:space="preserve"> sjuksköterska</w:t>
      </w:r>
      <w:r>
        <w:t xml:space="preserve"> alltid kontaktas</w:t>
      </w:r>
      <w:r w:rsidR="00BD1563" w:rsidRPr="00BD1563">
        <w:t xml:space="preserve"> om problem uppstår vid administrering av läkemedel</w:t>
      </w:r>
      <w:r w:rsidR="00EA2712"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76064BD" wp14:editId="18056454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5619750" cy="1404620"/>
                <wp:effectExtent l="0" t="0" r="19050" b="13970"/>
                <wp:wrapSquare wrapText="bothSides"/>
                <wp:docPr id="19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65" type="#_x0000_t202" style="position:absolute;margin-left:0;margin-top:17.85pt;width:442.5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</w:p>
    <w:p w:rsidR="00B672E9" w:rsidRDefault="00B672E9" w:rsidP="00B672E9">
      <w:pPr>
        <w:spacing w:after="0" w:line="240" w:lineRule="auto"/>
      </w:pPr>
    </w:p>
    <w:p w:rsidR="001077FB" w:rsidRDefault="001077FB" w:rsidP="001077FB">
      <w:pPr>
        <w:spacing w:after="0"/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76064BD" wp14:editId="18056454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619750" cy="1404620"/>
                <wp:effectExtent l="0" t="0" r="19050" b="13970"/>
                <wp:wrapSquare wrapText="bothSides"/>
                <wp:docPr id="19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66" type="#_x0000_t202" style="position:absolute;margin-left:0;margin-top:20.35pt;width:442.5pt;height:110.6pt;z-index:2517186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  <w:r w:rsidR="00B672E9">
        <w:t>ra</w:t>
      </w:r>
      <w:r>
        <w:t>p</w:t>
      </w:r>
      <w:r w:rsidR="00B672E9">
        <w:t>porterar läkemedelsavvikelser.</w:t>
      </w:r>
    </w:p>
    <w:p w:rsidR="00B672E9" w:rsidRPr="00BD1563" w:rsidRDefault="00B672E9" w:rsidP="001077FB">
      <w:pPr>
        <w:spacing w:after="0"/>
      </w:pPr>
    </w:p>
    <w:p w:rsidR="00EA2712" w:rsidRDefault="001077FB" w:rsidP="001077FB">
      <w:pPr>
        <w:spacing w:after="0"/>
      </w:pPr>
      <w:r w:rsidRPr="00EA271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76064BD" wp14:editId="18056454">
                <wp:simplePos x="0" y="0"/>
                <wp:positionH relativeFrom="margin">
                  <wp:align>left</wp:align>
                </wp:positionH>
                <wp:positionV relativeFrom="paragraph">
                  <wp:posOffset>435610</wp:posOffset>
                </wp:positionV>
                <wp:extent cx="5619750" cy="1404620"/>
                <wp:effectExtent l="0" t="0" r="19050" b="13970"/>
                <wp:wrapSquare wrapText="bothSides"/>
                <wp:docPr id="20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712" w:rsidRDefault="00EA2712" w:rsidP="00EA27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064BD" id="_x0000_s1067" type="#_x0000_t202" style="position:absolute;margin-left:0;margin-top:34.3pt;width:442.5pt;height:110.6pt;z-index:2517207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">
                <v:textbox style="mso-fit-shape-to-text:t">
                  <w:txbxContent>
                    <w:p w:rsidR="00EA2712" w:rsidRDefault="00EA2712" w:rsidP="00EA2712"/>
                  </w:txbxContent>
                </v:textbox>
                <w10:wrap type="square" anchorx="margin"/>
              </v:shape>
            </w:pict>
          </mc:Fallback>
        </mc:AlternateContent>
      </w:r>
      <w:r w:rsidR="00B672E9">
        <w:t xml:space="preserve">arbetar för </w:t>
      </w:r>
      <w:r w:rsidR="00BD1563" w:rsidRPr="00BD1563">
        <w:t>att riktlinjer från medicinskt ansvarig sjuksköterska och lokal rutin för läkemedelshantering</w:t>
      </w:r>
      <w:r w:rsidR="00B672E9">
        <w:t xml:space="preserve"> följs</w:t>
      </w:r>
      <w:r w:rsidR="00BD1563" w:rsidRPr="00BD1563">
        <w:t>.</w:t>
      </w:r>
    </w:p>
    <w:p w:rsidR="00B672E9" w:rsidRDefault="00B672E9" w:rsidP="00B672E9">
      <w:pPr>
        <w:pStyle w:val="Liststycke"/>
      </w:pPr>
    </w:p>
    <w:p w:rsidR="00586448" w:rsidRPr="00BD1563" w:rsidRDefault="00586448" w:rsidP="00BD1563">
      <w:pPr>
        <w:pStyle w:val="Normalwebb"/>
        <w:rPr>
          <w:rFonts w:ascii="Arial" w:hAnsi="Arial" w:cs="Arial"/>
        </w:rPr>
      </w:pPr>
    </w:p>
    <w:sectPr w:rsidR="00586448" w:rsidRPr="00BD1563" w:rsidSect="00E2717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BF8" w:rsidRDefault="00036BF8" w:rsidP="00432709">
      <w:pPr>
        <w:spacing w:after="0"/>
      </w:pPr>
      <w:r>
        <w:separator/>
      </w:r>
    </w:p>
  </w:endnote>
  <w:endnote w:type="continuationSeparator" w:id="0">
    <w:p w:rsidR="00036BF8" w:rsidRDefault="00036BF8" w:rsidP="004327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BF8" w:rsidRDefault="00036BF8" w:rsidP="00E27172">
    <w:pPr>
      <w:pStyle w:val="Sidfot"/>
    </w:pPr>
    <w:r w:rsidRPr="00DE29ED">
      <w:rPr>
        <w:rFonts w:cs="Arial"/>
        <w:noProof/>
        <w:sz w:val="14"/>
        <w:szCs w:val="14"/>
      </w:rPr>
      <w:drawing>
        <wp:anchor distT="0" distB="0" distL="114300" distR="114300" simplePos="0" relativeHeight="251667456" behindDoc="1" locked="1" layoutInCell="1" allowOverlap="0" wp14:anchorId="782A911E" wp14:editId="140E334C">
          <wp:simplePos x="0" y="0"/>
          <wp:positionH relativeFrom="margin">
            <wp:posOffset>-253365</wp:posOffset>
          </wp:positionH>
          <wp:positionV relativeFrom="page">
            <wp:posOffset>10186670</wp:posOffset>
          </wp:positionV>
          <wp:extent cx="6263640" cy="302260"/>
          <wp:effectExtent l="0" t="0" r="3810" b="2540"/>
          <wp:wrapNone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36BF8" w:rsidRDefault="00036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BF8" w:rsidRPr="00DE29ED" w:rsidRDefault="00036BF8" w:rsidP="00586448">
    <w:pPr>
      <w:pStyle w:val="Sidfot"/>
      <w:tabs>
        <w:tab w:val="clear" w:pos="4536"/>
        <w:tab w:val="clear" w:pos="9072"/>
        <w:tab w:val="left" w:pos="5139"/>
      </w:tabs>
      <w:jc w:val="both"/>
      <w:rPr>
        <w:sz w:val="14"/>
        <w:szCs w:val="14"/>
      </w:rPr>
    </w:pPr>
    <w:r w:rsidRPr="00DE29ED">
      <w:rPr>
        <w:rFonts w:cs="Arial"/>
        <w:noProof/>
        <w:sz w:val="14"/>
        <w:szCs w:val="14"/>
      </w:rPr>
      <w:drawing>
        <wp:anchor distT="0" distB="0" distL="114300" distR="114300" simplePos="0" relativeHeight="251665408" behindDoc="1" locked="1" layoutInCell="1" allowOverlap="0" wp14:anchorId="530DAD78" wp14:editId="4EC4BE04">
          <wp:simplePos x="0" y="0"/>
          <wp:positionH relativeFrom="page">
            <wp:align>center</wp:align>
          </wp:positionH>
          <wp:positionV relativeFrom="page">
            <wp:posOffset>10191750</wp:posOffset>
          </wp:positionV>
          <wp:extent cx="6263640" cy="302260"/>
          <wp:effectExtent l="0" t="0" r="3810" b="2540"/>
          <wp:wrapNone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BF8" w:rsidRDefault="00036BF8" w:rsidP="00432709">
      <w:pPr>
        <w:spacing w:after="0"/>
      </w:pPr>
      <w:r>
        <w:separator/>
      </w:r>
    </w:p>
  </w:footnote>
  <w:footnote w:type="continuationSeparator" w:id="0">
    <w:p w:rsidR="00036BF8" w:rsidRDefault="00036BF8" w:rsidP="004327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BF8" w:rsidRDefault="00036BF8" w:rsidP="00061202">
    <w:pPr>
      <w:pStyle w:val="Sidhuvud"/>
      <w:rPr>
        <w:rStyle w:val="Sidnummer"/>
      </w:rPr>
    </w:pPr>
    <w:r w:rsidRPr="00E058B6">
      <w:rPr>
        <w:rFonts w:asciiTheme="minorBidi" w:hAnsiTheme="minorBidi" w:cstheme="minorBidi"/>
        <w:noProof/>
      </w:rPr>
      <w:drawing>
        <wp:anchor distT="0" distB="0" distL="114300" distR="114300" simplePos="0" relativeHeight="251669504" behindDoc="0" locked="1" layoutInCell="1" allowOverlap="0" wp14:anchorId="093AE59E" wp14:editId="3387994B">
          <wp:simplePos x="0" y="0"/>
          <wp:positionH relativeFrom="margin">
            <wp:posOffset>-473075</wp:posOffset>
          </wp:positionH>
          <wp:positionV relativeFrom="page">
            <wp:posOffset>269240</wp:posOffset>
          </wp:positionV>
          <wp:extent cx="1155700" cy="730885"/>
          <wp:effectExtent l="0" t="0" r="635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.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7308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7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8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36BF8" w:rsidRDefault="00036BF8" w:rsidP="00061202">
    <w:pPr>
      <w:pStyle w:val="Sidhuvud"/>
      <w:rPr>
        <w:rStyle w:val="Sidnummer"/>
      </w:rPr>
    </w:pPr>
  </w:p>
  <w:p w:rsidR="00036BF8" w:rsidRDefault="00036B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38" w:type="dxa"/>
      <w:tblInd w:w="12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1276"/>
      <w:gridCol w:w="2349"/>
      <w:gridCol w:w="1903"/>
    </w:tblGrid>
    <w:tr w:rsidR="00036BF8" w:rsidRPr="009207D7" w:rsidTr="0051751E">
      <w:trPr>
        <w:trHeight w:hRule="exact" w:val="1134"/>
      </w:trPr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36BF8" w:rsidRPr="00295D99" w:rsidRDefault="00036BF8" w:rsidP="00B4345D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color w:val="000000"/>
              <w:sz w:val="20"/>
              <w:szCs w:val="20"/>
            </w:rPr>
            <w:ptab w:relativeTo="indent" w:alignment="center" w:leader="none"/>
          </w: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Dokumentansvarig;</w:t>
          </w:r>
        </w:p>
        <w:p w:rsidR="00036BF8" w:rsidRPr="00295D99" w:rsidRDefault="00036BF8" w:rsidP="00F000D0">
          <w:pPr>
            <w:tabs>
              <w:tab w:val="right" w:pos="2194"/>
            </w:tabs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Medicinskt ansvarig sjuksköterska</w:t>
          </w:r>
          <w:r w:rsidRPr="00295D99">
            <w:rPr>
              <w:rFonts w:ascii="Arial" w:hAnsi="Arial" w:cs="Arial"/>
              <w:color w:val="000000"/>
              <w:sz w:val="20"/>
              <w:szCs w:val="20"/>
            </w:rPr>
            <w:tab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36BF8" w:rsidRPr="00295D99" w:rsidRDefault="00036BF8" w:rsidP="00B4345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proofErr w:type="gramStart"/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Dok.nr./</w:t>
          </w:r>
          <w:proofErr w:type="gramEnd"/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br/>
            <w:t>Förvalt.</w:t>
          </w: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br/>
          </w:r>
          <w:proofErr w:type="spellStart"/>
          <w:r w:rsidRPr="00295D99">
            <w:rPr>
              <w:rFonts w:ascii="Arial" w:hAnsi="Arial" w:cs="Arial"/>
              <w:color w:val="000000"/>
              <w:sz w:val="20"/>
              <w:szCs w:val="20"/>
            </w:rPr>
            <w:t>xx-x</w:t>
          </w:r>
          <w:proofErr w:type="spellEnd"/>
          <w:r w:rsidRPr="00295D99">
            <w:rPr>
              <w:rFonts w:ascii="Arial" w:hAnsi="Arial" w:cs="Arial"/>
              <w:color w:val="000000"/>
              <w:sz w:val="20"/>
              <w:szCs w:val="20"/>
            </w:rPr>
            <w:t xml:space="preserve"> / SOC</w:t>
          </w:r>
        </w:p>
      </w:tc>
      <w:tc>
        <w:tcPr>
          <w:tcW w:w="425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36BF8" w:rsidRPr="00295D99" w:rsidRDefault="00036BF8" w:rsidP="00D01F56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Dokumentnamn;</w:t>
          </w:r>
        </w:p>
        <w:p w:rsidR="00036BF8" w:rsidRPr="00295D99" w:rsidRDefault="00EE6BD8" w:rsidP="00D6782F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Mall för upprättande av lokal läkemedelsrutin</w:t>
          </w:r>
        </w:p>
      </w:tc>
    </w:tr>
    <w:tr w:rsidR="00036BF8" w:rsidRPr="009207D7" w:rsidTr="00F000D0">
      <w:trPr>
        <w:trHeight w:hRule="exact" w:val="1134"/>
      </w:trPr>
      <w:tc>
        <w:tcPr>
          <w:tcW w:w="368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36BF8" w:rsidRPr="00295D99" w:rsidRDefault="00036BF8" w:rsidP="00B4345D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Upprättad/reviderad av;</w:t>
          </w: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t>Åsa Carlsson</w:t>
          </w:r>
          <w:r w:rsidRPr="00295D99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</w:p>
        <w:p w:rsidR="00036BF8" w:rsidRPr="00295D99" w:rsidRDefault="00036BF8" w:rsidP="00F000D0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23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36BF8" w:rsidRPr="00295D99" w:rsidRDefault="00036BF8" w:rsidP="00B4345D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Upprättad/reviderad dat;</w:t>
          </w:r>
        </w:p>
        <w:p w:rsidR="00036BF8" w:rsidRPr="00295D99" w:rsidRDefault="001167B6" w:rsidP="00B4345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2022-11-15, </w:t>
          </w:r>
          <w:r w:rsidR="00036BF8">
            <w:rPr>
              <w:rFonts w:ascii="Arial" w:hAnsi="Arial" w:cs="Arial"/>
              <w:color w:val="000000"/>
              <w:sz w:val="20"/>
              <w:szCs w:val="20"/>
            </w:rPr>
            <w:t>2021-07-</w:t>
          </w:r>
          <w:r w:rsidR="001C6CDB">
            <w:rPr>
              <w:rFonts w:ascii="Arial" w:hAnsi="Arial" w:cs="Arial"/>
              <w:color w:val="000000"/>
              <w:sz w:val="20"/>
              <w:szCs w:val="20"/>
            </w:rPr>
            <w:t>12</w:t>
          </w:r>
        </w:p>
      </w:tc>
      <w:tc>
        <w:tcPr>
          <w:tcW w:w="19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36BF8" w:rsidRPr="00295D99" w:rsidRDefault="00036BF8" w:rsidP="00B4345D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Revideras;</w:t>
          </w:r>
        </w:p>
        <w:p w:rsidR="00036BF8" w:rsidRPr="00295D99" w:rsidRDefault="00036BF8" w:rsidP="00B4345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2025-11-30</w:t>
          </w:r>
        </w:p>
        <w:p w:rsidR="00036BF8" w:rsidRPr="00295D99" w:rsidRDefault="00036BF8" w:rsidP="00B4345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Sida;</w:t>
          </w:r>
          <w:r w:rsidRPr="00295D99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begin"/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instrText>PAGE  \* Arabic  \* MERGEFORMAT</w:instrTex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1</w: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end"/>
          </w:r>
          <w:r w:rsidRPr="00295D99">
            <w:rPr>
              <w:rFonts w:ascii="Arial" w:hAnsi="Arial" w:cs="Arial"/>
              <w:color w:val="000000"/>
              <w:sz w:val="20"/>
              <w:szCs w:val="20"/>
            </w:rPr>
            <w:t xml:space="preserve"> av </w: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begin"/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instrText>NUMPAGES  \* Arabic  \* MERGEFORMAT</w:instrTex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8</w: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end"/>
          </w:r>
        </w:p>
      </w:tc>
    </w:tr>
  </w:tbl>
  <w:p w:rsidR="00036BF8" w:rsidRPr="00E27172" w:rsidRDefault="00036BF8" w:rsidP="00E27172">
    <w:pPr>
      <w:pStyle w:val="Sidhuvud"/>
      <w:tabs>
        <w:tab w:val="clear" w:pos="4536"/>
        <w:tab w:val="left" w:pos="1680"/>
        <w:tab w:val="center" w:pos="3828"/>
      </w:tabs>
      <w:rPr>
        <w:rFonts w:asciiTheme="minorBidi" w:hAnsiTheme="minorBidi" w:cstheme="minorBidi"/>
      </w:rPr>
    </w:pPr>
    <w:r w:rsidRPr="00E058B6">
      <w:rPr>
        <w:rFonts w:asciiTheme="minorBidi" w:hAnsiTheme="minorBidi" w:cstheme="minorBidi"/>
        <w:noProof/>
      </w:rPr>
      <w:drawing>
        <wp:anchor distT="0" distB="0" distL="114300" distR="114300" simplePos="0" relativeHeight="251663360" behindDoc="0" locked="1" layoutInCell="1" allowOverlap="0" wp14:anchorId="6E562D63" wp14:editId="7B181F5B">
          <wp:simplePos x="0" y="0"/>
          <wp:positionH relativeFrom="margin">
            <wp:posOffset>-466725</wp:posOffset>
          </wp:positionH>
          <wp:positionV relativeFrom="page">
            <wp:posOffset>450215</wp:posOffset>
          </wp:positionV>
          <wp:extent cx="1155700" cy="730885"/>
          <wp:effectExtent l="0" t="0" r="6350" b="0"/>
          <wp:wrapNone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.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7308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F7D"/>
    <w:multiLevelType w:val="multilevel"/>
    <w:tmpl w:val="C9C0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4A359C"/>
    <w:multiLevelType w:val="multilevel"/>
    <w:tmpl w:val="A522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97E31"/>
    <w:multiLevelType w:val="multilevel"/>
    <w:tmpl w:val="CF3C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8305B"/>
    <w:multiLevelType w:val="multilevel"/>
    <w:tmpl w:val="7CBC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F58DF"/>
    <w:multiLevelType w:val="multilevel"/>
    <w:tmpl w:val="6AE8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411BF"/>
    <w:multiLevelType w:val="multilevel"/>
    <w:tmpl w:val="0C2C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643D86"/>
    <w:multiLevelType w:val="multilevel"/>
    <w:tmpl w:val="E37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030143"/>
    <w:multiLevelType w:val="hybridMultilevel"/>
    <w:tmpl w:val="440004DC"/>
    <w:lvl w:ilvl="0" w:tplc="795E76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17C89"/>
    <w:multiLevelType w:val="hybridMultilevel"/>
    <w:tmpl w:val="C9627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848ED"/>
    <w:multiLevelType w:val="hybridMultilevel"/>
    <w:tmpl w:val="0052BA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50CA6"/>
    <w:multiLevelType w:val="multilevel"/>
    <w:tmpl w:val="C192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A1F41"/>
    <w:multiLevelType w:val="multilevel"/>
    <w:tmpl w:val="59B0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1812D6"/>
    <w:multiLevelType w:val="multilevel"/>
    <w:tmpl w:val="C1DC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854D72"/>
    <w:multiLevelType w:val="multilevel"/>
    <w:tmpl w:val="8BFC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2F5023"/>
    <w:multiLevelType w:val="hybridMultilevel"/>
    <w:tmpl w:val="0F0805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51425"/>
    <w:multiLevelType w:val="hybridMultilevel"/>
    <w:tmpl w:val="2D3838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D08F5"/>
    <w:multiLevelType w:val="multilevel"/>
    <w:tmpl w:val="8EAC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3717ED"/>
    <w:multiLevelType w:val="multilevel"/>
    <w:tmpl w:val="0CD6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3C548E"/>
    <w:multiLevelType w:val="multilevel"/>
    <w:tmpl w:val="4A74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6961B0"/>
    <w:multiLevelType w:val="hybridMultilevel"/>
    <w:tmpl w:val="40F44A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C2B76"/>
    <w:multiLevelType w:val="hybridMultilevel"/>
    <w:tmpl w:val="FAB80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D2F5E"/>
    <w:multiLevelType w:val="hybridMultilevel"/>
    <w:tmpl w:val="3154F450"/>
    <w:lvl w:ilvl="0" w:tplc="041D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2" w15:restartNumberingAfterBreak="0">
    <w:nsid w:val="3A3013A3"/>
    <w:multiLevelType w:val="multilevel"/>
    <w:tmpl w:val="2900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871E07"/>
    <w:multiLevelType w:val="multilevel"/>
    <w:tmpl w:val="4526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DF4EAC"/>
    <w:multiLevelType w:val="hybridMultilevel"/>
    <w:tmpl w:val="CDCED6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F28AE"/>
    <w:multiLevelType w:val="hybridMultilevel"/>
    <w:tmpl w:val="79C89294"/>
    <w:lvl w:ilvl="0" w:tplc="3940CF26">
      <w:start w:val="2020"/>
      <w:numFmt w:val="bullet"/>
      <w:lvlText w:val="-"/>
      <w:lvlJc w:val="left"/>
      <w:pPr>
        <w:ind w:left="576" w:hanging="360"/>
      </w:pPr>
      <w:rPr>
        <w:rFonts w:ascii="Garamond" w:eastAsia="Garamond" w:hAnsi="Garamond" w:cs="Garamond" w:hint="default"/>
      </w:rPr>
    </w:lvl>
    <w:lvl w:ilvl="1" w:tplc="041D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6" w15:restartNumberingAfterBreak="0">
    <w:nsid w:val="43DC0E53"/>
    <w:multiLevelType w:val="multilevel"/>
    <w:tmpl w:val="5B76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3E32A98"/>
    <w:multiLevelType w:val="multilevel"/>
    <w:tmpl w:val="7806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066C64"/>
    <w:multiLevelType w:val="multilevel"/>
    <w:tmpl w:val="2908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42A52E7"/>
    <w:multiLevelType w:val="multilevel"/>
    <w:tmpl w:val="801E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49C5EAD"/>
    <w:multiLevelType w:val="multilevel"/>
    <w:tmpl w:val="C450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6241619"/>
    <w:multiLevelType w:val="multilevel"/>
    <w:tmpl w:val="F35A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D61510D"/>
    <w:multiLevelType w:val="hybridMultilevel"/>
    <w:tmpl w:val="6922DA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4D7423"/>
    <w:multiLevelType w:val="multilevel"/>
    <w:tmpl w:val="5822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7F19A7"/>
    <w:multiLevelType w:val="hybridMultilevel"/>
    <w:tmpl w:val="A66632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C95B53"/>
    <w:multiLevelType w:val="multilevel"/>
    <w:tmpl w:val="A4C4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5E03CF1"/>
    <w:multiLevelType w:val="multilevel"/>
    <w:tmpl w:val="5274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6BF3095"/>
    <w:multiLevelType w:val="hybridMultilevel"/>
    <w:tmpl w:val="C346ED16"/>
    <w:lvl w:ilvl="0" w:tplc="7EAAAE56">
      <w:start w:val="2021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8" w15:restartNumberingAfterBreak="0">
    <w:nsid w:val="598750C3"/>
    <w:multiLevelType w:val="multilevel"/>
    <w:tmpl w:val="FC94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FA51639"/>
    <w:multiLevelType w:val="multilevel"/>
    <w:tmpl w:val="7A96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07117DA"/>
    <w:multiLevelType w:val="multilevel"/>
    <w:tmpl w:val="897A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7B0B7A"/>
    <w:multiLevelType w:val="hybridMultilevel"/>
    <w:tmpl w:val="FCF028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277AB"/>
    <w:multiLevelType w:val="multilevel"/>
    <w:tmpl w:val="74C4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D9C4197"/>
    <w:multiLevelType w:val="multilevel"/>
    <w:tmpl w:val="0A34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5666E4"/>
    <w:multiLevelType w:val="multilevel"/>
    <w:tmpl w:val="0B3C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D07E34"/>
    <w:multiLevelType w:val="hybridMultilevel"/>
    <w:tmpl w:val="EEE44A4A"/>
    <w:lvl w:ilvl="0" w:tplc="041D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6" w15:restartNumberingAfterBreak="0">
    <w:nsid w:val="7AD46DAF"/>
    <w:multiLevelType w:val="multilevel"/>
    <w:tmpl w:val="5672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B2054E5"/>
    <w:multiLevelType w:val="multilevel"/>
    <w:tmpl w:val="5100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D47F3E"/>
    <w:multiLevelType w:val="hybridMultilevel"/>
    <w:tmpl w:val="9788D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22"/>
  </w:num>
  <w:num w:numId="5">
    <w:abstractNumId w:val="10"/>
  </w:num>
  <w:num w:numId="6">
    <w:abstractNumId w:val="40"/>
  </w:num>
  <w:num w:numId="7">
    <w:abstractNumId w:val="4"/>
  </w:num>
  <w:num w:numId="8">
    <w:abstractNumId w:val="44"/>
  </w:num>
  <w:num w:numId="9">
    <w:abstractNumId w:val="1"/>
  </w:num>
  <w:num w:numId="10">
    <w:abstractNumId w:val="23"/>
  </w:num>
  <w:num w:numId="11">
    <w:abstractNumId w:val="3"/>
  </w:num>
  <w:num w:numId="12">
    <w:abstractNumId w:val="18"/>
  </w:num>
  <w:num w:numId="13">
    <w:abstractNumId w:val="33"/>
  </w:num>
  <w:num w:numId="14">
    <w:abstractNumId w:val="47"/>
  </w:num>
  <w:num w:numId="15">
    <w:abstractNumId w:val="8"/>
  </w:num>
  <w:num w:numId="16">
    <w:abstractNumId w:val="25"/>
  </w:num>
  <w:num w:numId="17">
    <w:abstractNumId w:val="45"/>
  </w:num>
  <w:num w:numId="18">
    <w:abstractNumId w:val="48"/>
  </w:num>
  <w:num w:numId="19">
    <w:abstractNumId w:val="20"/>
  </w:num>
  <w:num w:numId="20">
    <w:abstractNumId w:val="41"/>
  </w:num>
  <w:num w:numId="21">
    <w:abstractNumId w:val="15"/>
  </w:num>
  <w:num w:numId="22">
    <w:abstractNumId w:val="14"/>
  </w:num>
  <w:num w:numId="23">
    <w:abstractNumId w:val="21"/>
  </w:num>
  <w:num w:numId="24">
    <w:abstractNumId w:val="24"/>
  </w:num>
  <w:num w:numId="25">
    <w:abstractNumId w:val="34"/>
  </w:num>
  <w:num w:numId="26">
    <w:abstractNumId w:val="42"/>
  </w:num>
  <w:num w:numId="27">
    <w:abstractNumId w:val="38"/>
  </w:num>
  <w:num w:numId="28">
    <w:abstractNumId w:val="13"/>
  </w:num>
  <w:num w:numId="29">
    <w:abstractNumId w:val="0"/>
  </w:num>
  <w:num w:numId="30">
    <w:abstractNumId w:val="28"/>
  </w:num>
  <w:num w:numId="31">
    <w:abstractNumId w:val="16"/>
  </w:num>
  <w:num w:numId="32">
    <w:abstractNumId w:val="12"/>
  </w:num>
  <w:num w:numId="33">
    <w:abstractNumId w:val="26"/>
  </w:num>
  <w:num w:numId="34">
    <w:abstractNumId w:val="17"/>
  </w:num>
  <w:num w:numId="35">
    <w:abstractNumId w:val="27"/>
  </w:num>
  <w:num w:numId="36">
    <w:abstractNumId w:val="31"/>
  </w:num>
  <w:num w:numId="37">
    <w:abstractNumId w:val="11"/>
  </w:num>
  <w:num w:numId="38">
    <w:abstractNumId w:val="43"/>
  </w:num>
  <w:num w:numId="39">
    <w:abstractNumId w:val="35"/>
  </w:num>
  <w:num w:numId="40">
    <w:abstractNumId w:val="2"/>
  </w:num>
  <w:num w:numId="41">
    <w:abstractNumId w:val="36"/>
  </w:num>
  <w:num w:numId="42">
    <w:abstractNumId w:val="46"/>
  </w:num>
  <w:num w:numId="43">
    <w:abstractNumId w:val="29"/>
  </w:num>
  <w:num w:numId="44">
    <w:abstractNumId w:val="30"/>
  </w:num>
  <w:num w:numId="45">
    <w:abstractNumId w:val="5"/>
  </w:num>
  <w:num w:numId="46">
    <w:abstractNumId w:val="39"/>
  </w:num>
  <w:num w:numId="47">
    <w:abstractNumId w:val="9"/>
  </w:num>
  <w:num w:numId="48">
    <w:abstractNumId w:val="32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90"/>
    <w:rsid w:val="00001C52"/>
    <w:rsid w:val="0000452F"/>
    <w:rsid w:val="000318A5"/>
    <w:rsid w:val="000338C7"/>
    <w:rsid w:val="00035C74"/>
    <w:rsid w:val="00036BF8"/>
    <w:rsid w:val="00036FEA"/>
    <w:rsid w:val="00061202"/>
    <w:rsid w:val="00084203"/>
    <w:rsid w:val="000B5275"/>
    <w:rsid w:val="000C2023"/>
    <w:rsid w:val="000C5CB6"/>
    <w:rsid w:val="000E0A09"/>
    <w:rsid w:val="001077FB"/>
    <w:rsid w:val="00115FDA"/>
    <w:rsid w:val="001167B6"/>
    <w:rsid w:val="001465F4"/>
    <w:rsid w:val="00163DD3"/>
    <w:rsid w:val="00174C62"/>
    <w:rsid w:val="00184D96"/>
    <w:rsid w:val="00185225"/>
    <w:rsid w:val="00186027"/>
    <w:rsid w:val="00195C1C"/>
    <w:rsid w:val="001A7D61"/>
    <w:rsid w:val="001B48AB"/>
    <w:rsid w:val="001C216B"/>
    <w:rsid w:val="001C6CDB"/>
    <w:rsid w:val="001D7C5C"/>
    <w:rsid w:val="001F47EF"/>
    <w:rsid w:val="00200026"/>
    <w:rsid w:val="00206E87"/>
    <w:rsid w:val="00226063"/>
    <w:rsid w:val="00231D7A"/>
    <w:rsid w:val="002532AF"/>
    <w:rsid w:val="00263255"/>
    <w:rsid w:val="00281333"/>
    <w:rsid w:val="002841B4"/>
    <w:rsid w:val="002924FC"/>
    <w:rsid w:val="00295D99"/>
    <w:rsid w:val="002B2559"/>
    <w:rsid w:val="002B42FD"/>
    <w:rsid w:val="002C3309"/>
    <w:rsid w:val="002C5E54"/>
    <w:rsid w:val="002D7A68"/>
    <w:rsid w:val="002E0CF1"/>
    <w:rsid w:val="002E6BFE"/>
    <w:rsid w:val="003114C6"/>
    <w:rsid w:val="003148DF"/>
    <w:rsid w:val="00314917"/>
    <w:rsid w:val="003315E9"/>
    <w:rsid w:val="003448FB"/>
    <w:rsid w:val="00352155"/>
    <w:rsid w:val="00357289"/>
    <w:rsid w:val="003703CC"/>
    <w:rsid w:val="003847B8"/>
    <w:rsid w:val="0040431D"/>
    <w:rsid w:val="00406197"/>
    <w:rsid w:val="0041371B"/>
    <w:rsid w:val="00417950"/>
    <w:rsid w:val="00432709"/>
    <w:rsid w:val="00440282"/>
    <w:rsid w:val="00471D2E"/>
    <w:rsid w:val="00471E77"/>
    <w:rsid w:val="004777CA"/>
    <w:rsid w:val="00492312"/>
    <w:rsid w:val="0049443D"/>
    <w:rsid w:val="004A5C1B"/>
    <w:rsid w:val="004A65C1"/>
    <w:rsid w:val="004D1780"/>
    <w:rsid w:val="004E0F9A"/>
    <w:rsid w:val="004E1C56"/>
    <w:rsid w:val="004E738E"/>
    <w:rsid w:val="004E7E58"/>
    <w:rsid w:val="004F04D3"/>
    <w:rsid w:val="004F5A26"/>
    <w:rsid w:val="004F67B9"/>
    <w:rsid w:val="0050141F"/>
    <w:rsid w:val="005130F4"/>
    <w:rsid w:val="00515943"/>
    <w:rsid w:val="005167BD"/>
    <w:rsid w:val="00517482"/>
    <w:rsid w:val="0051751E"/>
    <w:rsid w:val="00541918"/>
    <w:rsid w:val="005520C6"/>
    <w:rsid w:val="00552108"/>
    <w:rsid w:val="005643E9"/>
    <w:rsid w:val="00566540"/>
    <w:rsid w:val="00586448"/>
    <w:rsid w:val="005945A4"/>
    <w:rsid w:val="005C5EF0"/>
    <w:rsid w:val="005C6488"/>
    <w:rsid w:val="005D375B"/>
    <w:rsid w:val="005F1DD3"/>
    <w:rsid w:val="005F2DEF"/>
    <w:rsid w:val="005F3604"/>
    <w:rsid w:val="0061529D"/>
    <w:rsid w:val="006303BB"/>
    <w:rsid w:val="0064005F"/>
    <w:rsid w:val="00641CC9"/>
    <w:rsid w:val="006465D2"/>
    <w:rsid w:val="00660F4E"/>
    <w:rsid w:val="0068650E"/>
    <w:rsid w:val="006973D8"/>
    <w:rsid w:val="00697881"/>
    <w:rsid w:val="006C4321"/>
    <w:rsid w:val="006D6473"/>
    <w:rsid w:val="00716E2F"/>
    <w:rsid w:val="007264EA"/>
    <w:rsid w:val="0076216B"/>
    <w:rsid w:val="00774810"/>
    <w:rsid w:val="00775B75"/>
    <w:rsid w:val="007A09FD"/>
    <w:rsid w:val="007A4F06"/>
    <w:rsid w:val="007A645E"/>
    <w:rsid w:val="007B75EC"/>
    <w:rsid w:val="007C3080"/>
    <w:rsid w:val="007C5433"/>
    <w:rsid w:val="007C6B3D"/>
    <w:rsid w:val="007E6A02"/>
    <w:rsid w:val="007F15EA"/>
    <w:rsid w:val="00800FC2"/>
    <w:rsid w:val="00812F84"/>
    <w:rsid w:val="0081777F"/>
    <w:rsid w:val="00821FAB"/>
    <w:rsid w:val="00823C86"/>
    <w:rsid w:val="00855121"/>
    <w:rsid w:val="00856F71"/>
    <w:rsid w:val="00860756"/>
    <w:rsid w:val="008727B4"/>
    <w:rsid w:val="00874B19"/>
    <w:rsid w:val="008772F4"/>
    <w:rsid w:val="0088712F"/>
    <w:rsid w:val="008A3E8F"/>
    <w:rsid w:val="008D146A"/>
    <w:rsid w:val="008F382D"/>
    <w:rsid w:val="009130F7"/>
    <w:rsid w:val="00925F7D"/>
    <w:rsid w:val="00936264"/>
    <w:rsid w:val="009465FA"/>
    <w:rsid w:val="0095742B"/>
    <w:rsid w:val="009816C3"/>
    <w:rsid w:val="00990717"/>
    <w:rsid w:val="009922D3"/>
    <w:rsid w:val="009924AD"/>
    <w:rsid w:val="009A4C5E"/>
    <w:rsid w:val="009B05EF"/>
    <w:rsid w:val="009C006B"/>
    <w:rsid w:val="009C36B2"/>
    <w:rsid w:val="009C3F06"/>
    <w:rsid w:val="009D15E1"/>
    <w:rsid w:val="009E3EB7"/>
    <w:rsid w:val="009E6300"/>
    <w:rsid w:val="009E68F4"/>
    <w:rsid w:val="00A132DD"/>
    <w:rsid w:val="00A139D4"/>
    <w:rsid w:val="00A16831"/>
    <w:rsid w:val="00A323AF"/>
    <w:rsid w:val="00A37030"/>
    <w:rsid w:val="00A45C25"/>
    <w:rsid w:val="00A472AD"/>
    <w:rsid w:val="00A5214F"/>
    <w:rsid w:val="00A72261"/>
    <w:rsid w:val="00A9133B"/>
    <w:rsid w:val="00AA129A"/>
    <w:rsid w:val="00AC369E"/>
    <w:rsid w:val="00AD1BF3"/>
    <w:rsid w:val="00AD243E"/>
    <w:rsid w:val="00AD48CB"/>
    <w:rsid w:val="00AE5B6B"/>
    <w:rsid w:val="00AE77B4"/>
    <w:rsid w:val="00AE7F40"/>
    <w:rsid w:val="00AF5128"/>
    <w:rsid w:val="00B172FB"/>
    <w:rsid w:val="00B25893"/>
    <w:rsid w:val="00B4345D"/>
    <w:rsid w:val="00B4392E"/>
    <w:rsid w:val="00B4396D"/>
    <w:rsid w:val="00B55D54"/>
    <w:rsid w:val="00B57A2B"/>
    <w:rsid w:val="00B64B0C"/>
    <w:rsid w:val="00B656CB"/>
    <w:rsid w:val="00B672E9"/>
    <w:rsid w:val="00B73969"/>
    <w:rsid w:val="00B87263"/>
    <w:rsid w:val="00B909B8"/>
    <w:rsid w:val="00B90E17"/>
    <w:rsid w:val="00B966DE"/>
    <w:rsid w:val="00BC0A1D"/>
    <w:rsid w:val="00BD0EAE"/>
    <w:rsid w:val="00BD1563"/>
    <w:rsid w:val="00BD7E5F"/>
    <w:rsid w:val="00BF442C"/>
    <w:rsid w:val="00BF4D7A"/>
    <w:rsid w:val="00C118C9"/>
    <w:rsid w:val="00C12D1F"/>
    <w:rsid w:val="00C518F2"/>
    <w:rsid w:val="00C55900"/>
    <w:rsid w:val="00C60881"/>
    <w:rsid w:val="00C678A0"/>
    <w:rsid w:val="00C7164D"/>
    <w:rsid w:val="00C75978"/>
    <w:rsid w:val="00CD7791"/>
    <w:rsid w:val="00CE193E"/>
    <w:rsid w:val="00CE55F4"/>
    <w:rsid w:val="00CF44C2"/>
    <w:rsid w:val="00D01F56"/>
    <w:rsid w:val="00D06E63"/>
    <w:rsid w:val="00D075CC"/>
    <w:rsid w:val="00D07DDC"/>
    <w:rsid w:val="00D3022F"/>
    <w:rsid w:val="00D40450"/>
    <w:rsid w:val="00D56CB6"/>
    <w:rsid w:val="00D60D2A"/>
    <w:rsid w:val="00D6782F"/>
    <w:rsid w:val="00D96793"/>
    <w:rsid w:val="00DA0C7E"/>
    <w:rsid w:val="00DA3653"/>
    <w:rsid w:val="00DB4E58"/>
    <w:rsid w:val="00DC0EC5"/>
    <w:rsid w:val="00DE29ED"/>
    <w:rsid w:val="00E058B6"/>
    <w:rsid w:val="00E11862"/>
    <w:rsid w:val="00E17C79"/>
    <w:rsid w:val="00E24E47"/>
    <w:rsid w:val="00E25FB2"/>
    <w:rsid w:val="00E27172"/>
    <w:rsid w:val="00E47C2E"/>
    <w:rsid w:val="00E50474"/>
    <w:rsid w:val="00E56355"/>
    <w:rsid w:val="00E73976"/>
    <w:rsid w:val="00E926C3"/>
    <w:rsid w:val="00E94A90"/>
    <w:rsid w:val="00E97182"/>
    <w:rsid w:val="00EA2712"/>
    <w:rsid w:val="00EC79E5"/>
    <w:rsid w:val="00EE6BD8"/>
    <w:rsid w:val="00F000D0"/>
    <w:rsid w:val="00F41001"/>
    <w:rsid w:val="00F47D75"/>
    <w:rsid w:val="00F5472A"/>
    <w:rsid w:val="00F6085C"/>
    <w:rsid w:val="00F6179A"/>
    <w:rsid w:val="00F617BD"/>
    <w:rsid w:val="00F6330F"/>
    <w:rsid w:val="00F63DEE"/>
    <w:rsid w:val="00F65A69"/>
    <w:rsid w:val="00F665DF"/>
    <w:rsid w:val="00F71149"/>
    <w:rsid w:val="00F91FC5"/>
    <w:rsid w:val="00F976DA"/>
    <w:rsid w:val="00FA0F24"/>
    <w:rsid w:val="00FA16BA"/>
    <w:rsid w:val="00FA5474"/>
    <w:rsid w:val="00FD3A6B"/>
    <w:rsid w:val="00FE7019"/>
    <w:rsid w:val="00FE7C2C"/>
    <w:rsid w:val="00FF082B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71BAC48E"/>
  <w15:docId w15:val="{F5C00E6C-5471-4136-B72E-49B2D4C2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465F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rsid w:val="00BD7E5F"/>
    <w:pPr>
      <w:keepNext/>
      <w:keepLines/>
      <w:spacing w:before="600" w:after="480" w:line="240" w:lineRule="auto"/>
      <w:contextualSpacing/>
      <w:outlineLvl w:val="0"/>
    </w:pPr>
    <w:rPr>
      <w:rFonts w:ascii="Arial" w:eastAsia="Times New Roman" w:hAnsi="Arial" w:cs="Times New Roman"/>
      <w:b/>
      <w:bCs/>
      <w:caps/>
      <w:color w:val="005DAA"/>
      <w:sz w:val="56"/>
      <w:szCs w:val="2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5C6488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Times New Roman"/>
      <w:b/>
      <w:bCs/>
      <w:i/>
      <w:iCs/>
      <w:caps/>
      <w:color w:val="005DAA"/>
      <w:sz w:val="28"/>
      <w:szCs w:val="28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5C6488"/>
    <w:pPr>
      <w:keepNext/>
      <w:spacing w:before="240" w:after="60" w:line="240" w:lineRule="auto"/>
      <w:contextualSpacing/>
      <w:outlineLvl w:val="2"/>
    </w:pPr>
    <w:rPr>
      <w:rFonts w:ascii="Arial" w:eastAsia="Times New Roman" w:hAnsi="Arial" w:cs="Times New Roman"/>
      <w:b/>
      <w:bCs/>
      <w:caps/>
      <w:color w:val="005DAA"/>
      <w:sz w:val="26"/>
      <w:szCs w:val="26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AD48CB"/>
    <w:pPr>
      <w:keepNext/>
      <w:keepLines/>
      <w:spacing w:before="40" w:after="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sv-SE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AD48CB"/>
    <w:pPr>
      <w:keepNext/>
      <w:keepLines/>
      <w:spacing w:before="40" w:after="0" w:line="240" w:lineRule="auto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sv-SE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AD48CB"/>
    <w:pPr>
      <w:keepNext/>
      <w:keepLines/>
      <w:spacing w:before="40" w:after="0" w:line="240" w:lineRule="auto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9465FA"/>
    <w:pPr>
      <w:keepNext/>
      <w:keepLines/>
      <w:spacing w:before="40" w:after="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v-SE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9465FA"/>
    <w:pPr>
      <w:keepNext/>
      <w:keepLines/>
      <w:spacing w:before="40" w:after="0" w:line="240" w:lineRule="auto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9465FA"/>
    <w:pPr>
      <w:keepNext/>
      <w:keepLines/>
      <w:spacing w:before="40" w:after="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D7E5F"/>
    <w:rPr>
      <w:rFonts w:ascii="Arial" w:eastAsia="Times New Roman" w:hAnsi="Arial"/>
      <w:b/>
      <w:bCs/>
      <w:caps/>
      <w:color w:val="005DAA"/>
      <w:sz w:val="56"/>
      <w:szCs w:val="28"/>
      <w:lang w:val="en-GB" w:eastAsia="en-US"/>
    </w:rPr>
  </w:style>
  <w:style w:type="paragraph" w:styleId="Ingetavstnd">
    <w:name w:val="No Spacing"/>
    <w:aliases w:val="Bildtext"/>
    <w:link w:val="IngetavstndChar"/>
    <w:uiPriority w:val="1"/>
    <w:qFormat/>
    <w:rsid w:val="002B2559"/>
    <w:pPr>
      <w:contextualSpacing/>
    </w:pPr>
    <w:rPr>
      <w:sz w:val="18"/>
      <w:szCs w:val="22"/>
      <w:lang w:val="en-GB" w:eastAsia="en-US"/>
    </w:rPr>
  </w:style>
  <w:style w:type="paragraph" w:styleId="Normalwebb">
    <w:name w:val="Normal (Web)"/>
    <w:basedOn w:val="Normal"/>
    <w:uiPriority w:val="99"/>
    <w:unhideWhenUsed/>
    <w:rsid w:val="0051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4"/>
      <w:lang w:eastAsia="sv-SE"/>
    </w:rPr>
  </w:style>
  <w:style w:type="character" w:customStyle="1" w:styleId="Rubrik2Char">
    <w:name w:val="Rubrik 2 Char"/>
    <w:link w:val="Rubrik2"/>
    <w:uiPriority w:val="9"/>
    <w:rsid w:val="005C6488"/>
    <w:rPr>
      <w:rFonts w:ascii="Arial" w:eastAsia="Times New Roman" w:hAnsi="Arial"/>
      <w:b/>
      <w:bCs/>
      <w:i/>
      <w:iCs/>
      <w:caps/>
      <w:color w:val="005DAA"/>
      <w:sz w:val="28"/>
      <w:szCs w:val="28"/>
      <w:lang w:val="en-GB" w:eastAsia="en-US"/>
    </w:rPr>
  </w:style>
  <w:style w:type="character" w:styleId="Stark">
    <w:name w:val="Strong"/>
    <w:uiPriority w:val="22"/>
    <w:qFormat/>
    <w:rsid w:val="00185225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A16831"/>
    <w:pPr>
      <w:tabs>
        <w:tab w:val="center" w:pos="4536"/>
        <w:tab w:val="right" w:pos="9072"/>
      </w:tabs>
      <w:spacing w:after="200" w:line="240" w:lineRule="auto"/>
      <w:contextualSpacing/>
    </w:pPr>
    <w:rPr>
      <w:rFonts w:ascii="Arial" w:eastAsia="Calibri" w:hAnsi="Arial" w:cs="Times New Roman"/>
      <w:sz w:val="20"/>
      <w:szCs w:val="20"/>
      <w:lang w:eastAsia="sv-SE"/>
    </w:rPr>
  </w:style>
  <w:style w:type="character" w:customStyle="1" w:styleId="SidhuvudChar">
    <w:name w:val="Sidhuvud Char"/>
    <w:link w:val="Sidhuvud"/>
    <w:uiPriority w:val="99"/>
    <w:rsid w:val="00A16831"/>
    <w:rPr>
      <w:rFonts w:ascii="Garamond" w:hAnsi="Garamond"/>
      <w:szCs w:val="22"/>
      <w:lang w:val="en-GB" w:eastAsia="en-US"/>
    </w:rPr>
  </w:style>
  <w:style w:type="paragraph" w:styleId="Sidfot">
    <w:name w:val="footer"/>
    <w:basedOn w:val="Normal"/>
    <w:link w:val="SidfotChar"/>
    <w:uiPriority w:val="99"/>
    <w:unhideWhenUsed/>
    <w:rsid w:val="00BD7E5F"/>
    <w:pPr>
      <w:tabs>
        <w:tab w:val="center" w:pos="4536"/>
        <w:tab w:val="right" w:pos="9072"/>
      </w:tabs>
      <w:spacing w:after="200" w:line="240" w:lineRule="auto"/>
      <w:contextualSpacing/>
    </w:pPr>
    <w:rPr>
      <w:rFonts w:ascii="Arial" w:eastAsia="Calibri" w:hAnsi="Arial" w:cs="Times New Roman"/>
      <w:sz w:val="16"/>
      <w:szCs w:val="20"/>
      <w:lang w:eastAsia="sv-SE"/>
    </w:rPr>
  </w:style>
  <w:style w:type="character" w:customStyle="1" w:styleId="SidfotChar">
    <w:name w:val="Sidfot Char"/>
    <w:link w:val="Sidfot"/>
    <w:uiPriority w:val="99"/>
    <w:rsid w:val="00BD7E5F"/>
    <w:rPr>
      <w:rFonts w:ascii="Garamond" w:hAnsi="Garamond"/>
      <w:sz w:val="16"/>
      <w:szCs w:val="22"/>
      <w:lang w:val="en-GB" w:eastAsia="en-US"/>
    </w:rPr>
  </w:style>
  <w:style w:type="paragraph" w:styleId="Underrubrik">
    <w:name w:val="Subtitle"/>
    <w:basedOn w:val="Normal"/>
    <w:next w:val="Normal"/>
    <w:link w:val="UnderrubrikChar"/>
    <w:uiPriority w:val="11"/>
    <w:rsid w:val="009924AD"/>
    <w:pPr>
      <w:spacing w:after="60" w:line="240" w:lineRule="auto"/>
      <w:contextualSpacing/>
      <w:jc w:val="center"/>
      <w:outlineLvl w:val="1"/>
    </w:pPr>
    <w:rPr>
      <w:rFonts w:ascii="Arial" w:eastAsia="Times New Roman" w:hAnsi="Arial" w:cs="Times New Roman"/>
      <w:caps/>
      <w:sz w:val="20"/>
      <w:szCs w:val="24"/>
      <w:lang w:eastAsia="sv-SE"/>
    </w:rPr>
  </w:style>
  <w:style w:type="character" w:customStyle="1" w:styleId="UnderrubrikChar">
    <w:name w:val="Underrubrik Char"/>
    <w:link w:val="Underrubrik"/>
    <w:uiPriority w:val="11"/>
    <w:rsid w:val="009924AD"/>
    <w:rPr>
      <w:rFonts w:ascii="Arial" w:eastAsia="Times New Roman" w:hAnsi="Arial"/>
      <w:caps/>
      <w:sz w:val="24"/>
      <w:szCs w:val="24"/>
      <w:lang w:val="en-GB" w:eastAsia="en-US"/>
    </w:rPr>
  </w:style>
  <w:style w:type="paragraph" w:styleId="Rubrik">
    <w:name w:val="Title"/>
    <w:basedOn w:val="Normal"/>
    <w:next w:val="Normal"/>
    <w:link w:val="RubrikChar"/>
    <w:uiPriority w:val="10"/>
    <w:rsid w:val="005C6488"/>
    <w:pPr>
      <w:spacing w:before="240" w:after="60" w:line="240" w:lineRule="auto"/>
      <w:contextualSpacing/>
      <w:jc w:val="center"/>
      <w:outlineLvl w:val="0"/>
    </w:pPr>
    <w:rPr>
      <w:rFonts w:ascii="Arial" w:eastAsia="Times New Roman" w:hAnsi="Arial" w:cs="Times New Roman"/>
      <w:b/>
      <w:bCs/>
      <w:caps/>
      <w:color w:val="005DAA"/>
      <w:kern w:val="28"/>
      <w:sz w:val="32"/>
      <w:szCs w:val="32"/>
      <w:lang w:eastAsia="sv-SE"/>
    </w:rPr>
  </w:style>
  <w:style w:type="character" w:customStyle="1" w:styleId="RubrikChar">
    <w:name w:val="Rubrik Char"/>
    <w:link w:val="Rubrik"/>
    <w:uiPriority w:val="10"/>
    <w:rsid w:val="005C6488"/>
    <w:rPr>
      <w:rFonts w:ascii="Arial" w:eastAsia="Times New Roman" w:hAnsi="Arial"/>
      <w:b/>
      <w:bCs/>
      <w:caps/>
      <w:color w:val="005DAA"/>
      <w:kern w:val="28"/>
      <w:sz w:val="32"/>
      <w:szCs w:val="32"/>
      <w:lang w:val="en-GB" w:eastAsia="en-US"/>
    </w:rPr>
  </w:style>
  <w:style w:type="character" w:customStyle="1" w:styleId="Rubrik3Char">
    <w:name w:val="Rubrik 3 Char"/>
    <w:link w:val="Rubrik3"/>
    <w:uiPriority w:val="9"/>
    <w:rsid w:val="005C6488"/>
    <w:rPr>
      <w:rFonts w:ascii="Arial" w:eastAsia="Times New Roman" w:hAnsi="Arial"/>
      <w:b/>
      <w:bCs/>
      <w:caps/>
      <w:color w:val="005DAA"/>
      <w:sz w:val="26"/>
      <w:szCs w:val="26"/>
      <w:lang w:val="en-GB" w:eastAsia="en-US"/>
    </w:rPr>
  </w:style>
  <w:style w:type="character" w:styleId="Betoning">
    <w:name w:val="Emphasis"/>
    <w:uiPriority w:val="20"/>
    <w:rsid w:val="00A16831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4810"/>
    <w:pPr>
      <w:spacing w:after="0" w:line="240" w:lineRule="auto"/>
      <w:contextualSpacing/>
    </w:pPr>
    <w:rPr>
      <w:rFonts w:ascii="Tahoma" w:eastAsia="Calibri" w:hAnsi="Tahoma" w:cs="Times New Roman"/>
      <w:sz w:val="16"/>
      <w:szCs w:val="16"/>
      <w:lang w:eastAsia="sv-SE"/>
    </w:rPr>
  </w:style>
  <w:style w:type="character" w:customStyle="1" w:styleId="BallongtextChar">
    <w:name w:val="Ballongtext Char"/>
    <w:link w:val="Ballongtext"/>
    <w:uiPriority w:val="99"/>
    <w:semiHidden/>
    <w:rsid w:val="00774810"/>
    <w:rPr>
      <w:rFonts w:ascii="Tahoma" w:hAnsi="Tahoma" w:cs="Tahoma"/>
      <w:sz w:val="16"/>
      <w:szCs w:val="16"/>
      <w:lang w:val="en-GB" w:eastAsia="en-US"/>
    </w:rPr>
  </w:style>
  <w:style w:type="character" w:styleId="Starkbetoning">
    <w:name w:val="Intense Emphasis"/>
    <w:uiPriority w:val="21"/>
    <w:rsid w:val="005C6488"/>
    <w:rPr>
      <w:b/>
      <w:bCs/>
      <w:i/>
      <w:iCs/>
      <w:color w:val="005DAA"/>
    </w:rPr>
  </w:style>
  <w:style w:type="paragraph" w:styleId="Starktcitat">
    <w:name w:val="Intense Quote"/>
    <w:basedOn w:val="Normal"/>
    <w:next w:val="Normal"/>
    <w:link w:val="StarktcitatChar"/>
    <w:uiPriority w:val="30"/>
    <w:rsid w:val="005C6488"/>
    <w:pPr>
      <w:pBdr>
        <w:bottom w:val="single" w:sz="4" w:space="4" w:color="4F81BD"/>
      </w:pBdr>
      <w:spacing w:before="200" w:after="280" w:line="240" w:lineRule="auto"/>
      <w:ind w:left="936" w:right="936"/>
      <w:contextualSpacing/>
    </w:pPr>
    <w:rPr>
      <w:rFonts w:ascii="Arial" w:eastAsia="Calibri" w:hAnsi="Arial" w:cs="Times New Roman"/>
      <w:b/>
      <w:bCs/>
      <w:i/>
      <w:iCs/>
      <w:color w:val="005DAA"/>
      <w:sz w:val="20"/>
      <w:szCs w:val="20"/>
      <w:lang w:eastAsia="sv-SE"/>
    </w:rPr>
  </w:style>
  <w:style w:type="character" w:customStyle="1" w:styleId="StarktcitatChar">
    <w:name w:val="Starkt citat Char"/>
    <w:link w:val="Starktcitat"/>
    <w:uiPriority w:val="30"/>
    <w:rsid w:val="005C6488"/>
    <w:rPr>
      <w:rFonts w:ascii="Garamond" w:hAnsi="Garamond"/>
      <w:b/>
      <w:bCs/>
      <w:i/>
      <w:iCs/>
      <w:color w:val="005DAA"/>
      <w:sz w:val="24"/>
      <w:szCs w:val="22"/>
      <w:lang w:val="en-GB" w:eastAsia="en-US"/>
    </w:rPr>
  </w:style>
  <w:style w:type="table" w:styleId="Tabellrutnt">
    <w:name w:val="Table Grid"/>
    <w:basedOn w:val="Normaltabell"/>
    <w:uiPriority w:val="39"/>
    <w:rsid w:val="00E97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90717"/>
    <w:rPr>
      <w:color w:val="0000FF"/>
      <w:u w:val="single"/>
    </w:rPr>
  </w:style>
  <w:style w:type="paragraph" w:customStyle="1" w:styleId="Allmntstyckeformat">
    <w:name w:val="[Allmänt styckeformat]"/>
    <w:basedOn w:val="Normal"/>
    <w:uiPriority w:val="99"/>
    <w:rsid w:val="004402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0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036FEA"/>
    <w:rPr>
      <w:color w:val="800080" w:themeColor="followedHyperlink"/>
      <w:u w:val="single"/>
    </w:rPr>
  </w:style>
  <w:style w:type="character" w:styleId="Starkreferens">
    <w:name w:val="Intense Reference"/>
    <w:basedOn w:val="Standardstycketeckensnitt"/>
    <w:uiPriority w:val="32"/>
    <w:rsid w:val="001F47EF"/>
    <w:rPr>
      <w:b/>
      <w:bCs/>
      <w:smallCaps/>
      <w:color w:val="4F81BD" w:themeColor="accent1"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1F47EF"/>
    <w:pPr>
      <w:spacing w:before="200" w:line="240" w:lineRule="auto"/>
      <w:ind w:left="864" w:right="864"/>
      <w:contextualSpacing/>
      <w:jc w:val="center"/>
    </w:pPr>
    <w:rPr>
      <w:rFonts w:ascii="Arial" w:eastAsia="Calibri" w:hAnsi="Arial" w:cs="Times New Roman"/>
      <w:i/>
      <w:iCs/>
      <w:color w:val="404040" w:themeColor="text1" w:themeTint="BF"/>
      <w:sz w:val="20"/>
      <w:szCs w:val="20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1F47EF"/>
    <w:rPr>
      <w:rFonts w:ascii="Garamond" w:hAnsi="Garamond"/>
      <w:i/>
      <w:iCs/>
      <w:color w:val="404040" w:themeColor="text1" w:themeTint="BF"/>
      <w:sz w:val="24"/>
      <w:szCs w:val="22"/>
      <w:lang w:val="en-GB" w:eastAsia="en-US"/>
    </w:rPr>
  </w:style>
  <w:style w:type="character" w:styleId="Diskretbetoning">
    <w:name w:val="Subtle Emphasis"/>
    <w:basedOn w:val="Standardstycketeckensnitt"/>
    <w:uiPriority w:val="19"/>
    <w:rsid w:val="001F47EF"/>
    <w:rPr>
      <w:i/>
      <w:iCs/>
      <w:color w:val="404040" w:themeColor="text1" w:themeTint="BF"/>
    </w:rPr>
  </w:style>
  <w:style w:type="paragraph" w:customStyle="1" w:styleId="Brdtext1">
    <w:name w:val="Brödtext 1"/>
    <w:basedOn w:val="Normal"/>
    <w:link w:val="Brdtext1Char"/>
    <w:qFormat/>
    <w:rsid w:val="00800FC2"/>
    <w:pPr>
      <w:tabs>
        <w:tab w:val="left" w:pos="851"/>
        <w:tab w:val="left" w:pos="4111"/>
      </w:tabs>
      <w:spacing w:after="200" w:line="240" w:lineRule="auto"/>
      <w:ind w:right="1418"/>
      <w:contextualSpacing/>
    </w:pPr>
    <w:rPr>
      <w:rFonts w:ascii="Garamond" w:eastAsia="Calibri" w:hAnsi="Garamond" w:cs="Times New Roman"/>
      <w:sz w:val="24"/>
      <w:szCs w:val="20"/>
      <w:lang w:eastAsia="sv-SE" w:bidi="syr-SY"/>
    </w:rPr>
  </w:style>
  <w:style w:type="character" w:styleId="Diskretreferens">
    <w:name w:val="Subtle Reference"/>
    <w:basedOn w:val="Standardstycketeckensnitt"/>
    <w:uiPriority w:val="31"/>
    <w:rsid w:val="001F47EF"/>
    <w:rPr>
      <w:smallCaps/>
      <w:color w:val="5A5A5A" w:themeColor="text1" w:themeTint="A5"/>
    </w:rPr>
  </w:style>
  <w:style w:type="character" w:customStyle="1" w:styleId="Brdtext1Char">
    <w:name w:val="Brödtext 1 Char"/>
    <w:basedOn w:val="SidhuvudChar"/>
    <w:link w:val="Brdtext1"/>
    <w:rsid w:val="00800FC2"/>
    <w:rPr>
      <w:rFonts w:ascii="Garamond" w:hAnsi="Garamond"/>
      <w:sz w:val="24"/>
      <w:szCs w:val="22"/>
      <w:lang w:val="en-GB" w:eastAsia="en-US" w:bidi="syr-SY"/>
    </w:rPr>
  </w:style>
  <w:style w:type="character" w:styleId="Bokenstitel">
    <w:name w:val="Book Title"/>
    <w:basedOn w:val="Standardstycketeckensnitt"/>
    <w:uiPriority w:val="33"/>
    <w:rsid w:val="001F47EF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1F47EF"/>
    <w:pPr>
      <w:spacing w:after="200" w:line="240" w:lineRule="auto"/>
      <w:ind w:left="720"/>
      <w:contextualSpacing/>
    </w:pPr>
    <w:rPr>
      <w:rFonts w:ascii="Arial" w:eastAsia="Calibri" w:hAnsi="Arial" w:cs="Times New Roman"/>
      <w:sz w:val="20"/>
      <w:szCs w:val="20"/>
      <w:lang w:eastAsia="sv-SE"/>
    </w:rPr>
  </w:style>
  <w:style w:type="paragraph" w:customStyle="1" w:styleId="Ingress">
    <w:name w:val="Ingress"/>
    <w:basedOn w:val="Brdtext1"/>
    <w:link w:val="IngressChar"/>
    <w:qFormat/>
    <w:rsid w:val="00800FC2"/>
    <w:rPr>
      <w:rFonts w:asciiTheme="minorBidi" w:hAnsiTheme="minorBidi"/>
    </w:rPr>
  </w:style>
  <w:style w:type="paragraph" w:customStyle="1" w:styleId="Rubrikstor">
    <w:name w:val="Rubrik stor"/>
    <w:basedOn w:val="Rubrikmellan"/>
    <w:link w:val="RubrikstorChar"/>
    <w:qFormat/>
    <w:rsid w:val="002B2559"/>
    <w:rPr>
      <w:sz w:val="32"/>
    </w:rPr>
  </w:style>
  <w:style w:type="character" w:customStyle="1" w:styleId="IngressChar">
    <w:name w:val="Ingress Char"/>
    <w:basedOn w:val="Brdtext1Char"/>
    <w:link w:val="Ingress"/>
    <w:rsid w:val="00800FC2"/>
    <w:rPr>
      <w:rFonts w:asciiTheme="minorBidi" w:hAnsiTheme="minorBidi"/>
      <w:sz w:val="24"/>
      <w:szCs w:val="22"/>
      <w:lang w:val="en-GB" w:eastAsia="en-US" w:bidi="syr-SY"/>
    </w:rPr>
  </w:style>
  <w:style w:type="paragraph" w:customStyle="1" w:styleId="Rubrikmellan">
    <w:name w:val="Rubrik mellan"/>
    <w:basedOn w:val="Normal"/>
    <w:link w:val="RubrikmellanChar"/>
    <w:qFormat/>
    <w:rsid w:val="00800FC2"/>
    <w:pPr>
      <w:spacing w:after="200" w:line="240" w:lineRule="auto"/>
      <w:contextualSpacing/>
    </w:pPr>
    <w:rPr>
      <w:rFonts w:ascii="Arial" w:eastAsia="Calibri" w:hAnsi="Arial" w:cs="Times New Roman"/>
      <w:b/>
      <w:sz w:val="28"/>
      <w:szCs w:val="20"/>
      <w:lang w:eastAsia="sv-SE" w:bidi="syr-SY"/>
    </w:rPr>
  </w:style>
  <w:style w:type="character" w:customStyle="1" w:styleId="RubrikstorChar">
    <w:name w:val="Rubrik stor Char"/>
    <w:basedOn w:val="IngressChar"/>
    <w:link w:val="Rubrikstor"/>
    <w:rsid w:val="002B2559"/>
    <w:rPr>
      <w:rFonts w:asciiTheme="minorBidi" w:hAnsiTheme="minorBidi"/>
      <w:b/>
      <w:sz w:val="32"/>
      <w:szCs w:val="22"/>
      <w:lang w:val="en-GB" w:eastAsia="en-US" w:bidi="syr-SY"/>
    </w:rPr>
  </w:style>
  <w:style w:type="paragraph" w:customStyle="1" w:styleId="Rubrikliten">
    <w:name w:val="Rubrik liten"/>
    <w:basedOn w:val="Rubrikstor"/>
    <w:link w:val="RubriklitenChar"/>
    <w:qFormat/>
    <w:rsid w:val="00800FC2"/>
    <w:rPr>
      <w:sz w:val="24"/>
    </w:rPr>
  </w:style>
  <w:style w:type="character" w:customStyle="1" w:styleId="RubrikmellanChar">
    <w:name w:val="Rubrik mellan Char"/>
    <w:basedOn w:val="Standardstycketeckensnitt"/>
    <w:link w:val="Rubrikmellan"/>
    <w:rsid w:val="00800FC2"/>
    <w:rPr>
      <w:b/>
      <w:sz w:val="28"/>
      <w:lang w:bidi="syr-SY"/>
    </w:rPr>
  </w:style>
  <w:style w:type="character" w:customStyle="1" w:styleId="RubriklitenChar">
    <w:name w:val="Rubrik liten Char"/>
    <w:basedOn w:val="RubrikstorChar"/>
    <w:link w:val="Rubrikliten"/>
    <w:rsid w:val="00800FC2"/>
    <w:rPr>
      <w:rFonts w:asciiTheme="minorBidi" w:hAnsiTheme="minorBidi"/>
      <w:b/>
      <w:sz w:val="24"/>
      <w:szCs w:val="22"/>
      <w:lang w:val="en-GB" w:eastAsia="en-US" w:bidi="syr-SY"/>
    </w:rPr>
  </w:style>
  <w:style w:type="paragraph" w:customStyle="1" w:styleId="BrdtextProtokoll">
    <w:name w:val="Brödtext Protokoll"/>
    <w:basedOn w:val="Ingress"/>
    <w:link w:val="BrdtextProtokollChar"/>
    <w:qFormat/>
    <w:rsid w:val="005D375B"/>
    <w:rPr>
      <w:rFonts w:asciiTheme="majorBidi" w:hAnsiTheme="majorBidi"/>
    </w:rPr>
  </w:style>
  <w:style w:type="character" w:customStyle="1" w:styleId="BrdtextProtokollChar">
    <w:name w:val="Brödtext Protokoll Char"/>
    <w:basedOn w:val="IngressChar"/>
    <w:link w:val="BrdtextProtokoll"/>
    <w:rsid w:val="005D375B"/>
    <w:rPr>
      <w:rFonts w:asciiTheme="majorBidi" w:hAnsiTheme="majorBidi"/>
      <w:sz w:val="24"/>
      <w:szCs w:val="22"/>
      <w:lang w:val="en-GB" w:eastAsia="en-US" w:bidi="syr-SY"/>
    </w:rPr>
  </w:style>
  <w:style w:type="character" w:customStyle="1" w:styleId="IngetavstndChar">
    <w:name w:val="Inget avstånd Char"/>
    <w:aliases w:val="Bildtext Char"/>
    <w:basedOn w:val="Standardstycketeckensnitt"/>
    <w:link w:val="Ingetavstnd"/>
    <w:uiPriority w:val="1"/>
    <w:rsid w:val="002B2559"/>
    <w:rPr>
      <w:sz w:val="18"/>
      <w:szCs w:val="22"/>
      <w:lang w:val="en-GB" w:eastAsia="en-US"/>
    </w:rPr>
  </w:style>
  <w:style w:type="character" w:styleId="Sidnummer">
    <w:name w:val="page number"/>
    <w:basedOn w:val="Standardstycketeckensnitt"/>
    <w:semiHidden/>
    <w:rsid w:val="00716E2F"/>
  </w:style>
  <w:style w:type="character" w:customStyle="1" w:styleId="Rubrik4Char">
    <w:name w:val="Rubrik 4 Char"/>
    <w:basedOn w:val="Standardstycketeckensnitt"/>
    <w:link w:val="Rubrik4"/>
    <w:uiPriority w:val="9"/>
    <w:rsid w:val="00AD48C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AD48C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AD48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mrm">
    <w:name w:val="mrm"/>
    <w:basedOn w:val="Standardstycketeckensnitt"/>
    <w:rsid w:val="00AD48CB"/>
  </w:style>
  <w:style w:type="character" w:customStyle="1" w:styleId="55pe">
    <w:name w:val="_55pe"/>
    <w:basedOn w:val="Standardstycketeckensnitt"/>
    <w:rsid w:val="00AD48CB"/>
  </w:style>
  <w:style w:type="character" w:customStyle="1" w:styleId="4o3">
    <w:name w:val="_4o_3"/>
    <w:basedOn w:val="Standardstycketeckensnitt"/>
    <w:rsid w:val="00AD48CB"/>
  </w:style>
  <w:style w:type="character" w:customStyle="1" w:styleId="2md">
    <w:name w:val="_2md"/>
    <w:basedOn w:val="Standardstycketeckensnitt"/>
    <w:rsid w:val="00AD48CB"/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AD48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AD48CB"/>
    <w:rPr>
      <w:rFonts w:eastAsia="Times New Roman" w:cs="Arial"/>
      <w:vanish/>
      <w:sz w:val="16"/>
      <w:szCs w:val="16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AD48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AD48CB"/>
    <w:rPr>
      <w:rFonts w:eastAsia="Times New Roman" w:cs="Arial"/>
      <w:vanish/>
      <w:sz w:val="16"/>
      <w:szCs w:val="16"/>
    </w:rPr>
  </w:style>
  <w:style w:type="character" w:customStyle="1" w:styleId="1qv9">
    <w:name w:val="_1qv9"/>
    <w:basedOn w:val="Standardstycketeckensnitt"/>
    <w:rsid w:val="00AD48CB"/>
  </w:style>
  <w:style w:type="character" w:customStyle="1" w:styleId="1vp5">
    <w:name w:val="_1vp5"/>
    <w:basedOn w:val="Standardstycketeckensnitt"/>
    <w:rsid w:val="00AD48CB"/>
  </w:style>
  <w:style w:type="character" w:customStyle="1" w:styleId="jewelcount">
    <w:name w:val="jewelcount"/>
    <w:basedOn w:val="Standardstycketeckensnitt"/>
    <w:rsid w:val="00AD48CB"/>
  </w:style>
  <w:style w:type="character" w:customStyle="1" w:styleId="imgwrap">
    <w:name w:val="imgwrap"/>
    <w:basedOn w:val="Standardstycketeckensnitt"/>
    <w:rsid w:val="00AD48CB"/>
  </w:style>
  <w:style w:type="character" w:customStyle="1" w:styleId="countvalue">
    <w:name w:val="countvalue"/>
    <w:basedOn w:val="Standardstycketeckensnitt"/>
    <w:rsid w:val="00AD48CB"/>
  </w:style>
  <w:style w:type="character" w:customStyle="1" w:styleId="sectiondraghandle">
    <w:name w:val="sectiondraghandle"/>
    <w:basedOn w:val="Standardstycketeckensnitt"/>
    <w:rsid w:val="00AD48CB"/>
  </w:style>
  <w:style w:type="character" w:customStyle="1" w:styleId="2ms2">
    <w:name w:val="_2ms2"/>
    <w:basedOn w:val="Standardstycketeckensnitt"/>
    <w:rsid w:val="00AD48CB"/>
  </w:style>
  <w:style w:type="character" w:customStyle="1" w:styleId="4u-0">
    <w:name w:val="_4u-0"/>
    <w:basedOn w:val="Standardstycketeckensnitt"/>
    <w:rsid w:val="00AD48CB"/>
  </w:style>
  <w:style w:type="character" w:customStyle="1" w:styleId="timestampcontent">
    <w:name w:val="timestampcontent"/>
    <w:basedOn w:val="Standardstycketeckensnitt"/>
    <w:rsid w:val="00AD48CB"/>
  </w:style>
  <w:style w:type="character" w:customStyle="1" w:styleId="1d6j">
    <w:name w:val="_1d6j"/>
    <w:basedOn w:val="Standardstycketeckensnitt"/>
    <w:rsid w:val="00AD48CB"/>
  </w:style>
  <w:style w:type="character" w:customStyle="1" w:styleId="4mns">
    <w:name w:val="_4mns"/>
    <w:basedOn w:val="Standardstycketeckensnitt"/>
    <w:rsid w:val="00AD48CB"/>
  </w:style>
  <w:style w:type="character" w:customStyle="1" w:styleId="15cz">
    <w:name w:val="_15cz"/>
    <w:basedOn w:val="Standardstycketeckensnitt"/>
    <w:rsid w:val="00AD48CB"/>
  </w:style>
  <w:style w:type="character" w:customStyle="1" w:styleId="4ar-">
    <w:name w:val="_4ar-"/>
    <w:basedOn w:val="Standardstycketeckensnitt"/>
    <w:rsid w:val="00AD48CB"/>
  </w:style>
  <w:style w:type="character" w:customStyle="1" w:styleId="3t54">
    <w:name w:val="_3t54"/>
    <w:basedOn w:val="Standardstycketeckensnitt"/>
    <w:rsid w:val="00AD48CB"/>
  </w:style>
  <w:style w:type="character" w:customStyle="1" w:styleId="3emk">
    <w:name w:val="_3emk"/>
    <w:basedOn w:val="Standardstycketeckensnitt"/>
    <w:rsid w:val="00AD48CB"/>
  </w:style>
  <w:style w:type="character" w:customStyle="1" w:styleId="9zc">
    <w:name w:val="_9zc"/>
    <w:basedOn w:val="Standardstycketeckensnitt"/>
    <w:rsid w:val="00AD48CB"/>
  </w:style>
  <w:style w:type="character" w:customStyle="1" w:styleId="4m40">
    <w:name w:val="_4m40"/>
    <w:basedOn w:val="Standardstycketeckensnitt"/>
    <w:rsid w:val="00AD48CB"/>
  </w:style>
  <w:style w:type="character" w:customStyle="1" w:styleId="accessibleelem">
    <w:name w:val="accessible_elem"/>
    <w:basedOn w:val="Standardstycketeckensnitt"/>
    <w:rsid w:val="00AD48CB"/>
  </w:style>
  <w:style w:type="character" w:customStyle="1" w:styleId="50f8">
    <w:name w:val="_50f8"/>
    <w:basedOn w:val="Standardstycketeckensnitt"/>
    <w:rsid w:val="00AD48CB"/>
  </w:style>
  <w:style w:type="character" w:customStyle="1" w:styleId="fbreminderstitle">
    <w:name w:val="fbreminderstitle"/>
    <w:basedOn w:val="Standardstycketeckensnitt"/>
    <w:rsid w:val="00AD48CB"/>
  </w:style>
  <w:style w:type="character" w:customStyle="1" w:styleId="2q54">
    <w:name w:val="_2q54"/>
    <w:basedOn w:val="Standardstycketeckensnitt"/>
    <w:rsid w:val="00AD48CB"/>
  </w:style>
  <w:style w:type="character" w:customStyle="1" w:styleId="63pu">
    <w:name w:val="_63pu"/>
    <w:basedOn w:val="Standardstycketeckensnitt"/>
    <w:rsid w:val="00AD48CB"/>
  </w:style>
  <w:style w:type="character" w:customStyle="1" w:styleId="nametext">
    <w:name w:val="nametext"/>
    <w:basedOn w:val="Standardstycketeckensnitt"/>
    <w:rsid w:val="00AD48CB"/>
  </w:style>
  <w:style w:type="character" w:customStyle="1" w:styleId="1nd3">
    <w:name w:val="_1nd3"/>
    <w:basedOn w:val="Standardstycketeckensnitt"/>
    <w:rsid w:val="00AD48CB"/>
  </w:style>
  <w:style w:type="character" w:customStyle="1" w:styleId="sg1">
    <w:name w:val="_sg1"/>
    <w:basedOn w:val="Standardstycketeckensnitt"/>
    <w:rsid w:val="00AD48CB"/>
  </w:style>
  <w:style w:type="character" w:customStyle="1" w:styleId="uiicontext">
    <w:name w:val="uiicontext"/>
    <w:basedOn w:val="Standardstycketeckensnitt"/>
    <w:rsid w:val="00AD48CB"/>
  </w:style>
  <w:style w:type="character" w:customStyle="1" w:styleId="4-h8">
    <w:name w:val="_4-h8"/>
    <w:basedOn w:val="Standardstycketeckensnitt"/>
    <w:rsid w:val="00AD48CB"/>
  </w:style>
  <w:style w:type="character" w:customStyle="1" w:styleId="16vg">
    <w:name w:val="_16vg"/>
    <w:basedOn w:val="Standardstycketeckensnitt"/>
    <w:rsid w:val="00AD48CB"/>
  </w:style>
  <w:style w:type="character" w:customStyle="1" w:styleId="fwn">
    <w:name w:val="fwn"/>
    <w:basedOn w:val="Standardstycketeckensnitt"/>
    <w:rsid w:val="00AD48CB"/>
  </w:style>
  <w:style w:type="character" w:customStyle="1" w:styleId="fcg">
    <w:name w:val="fcg"/>
    <w:basedOn w:val="Standardstycketeckensnitt"/>
    <w:rsid w:val="00AD48CB"/>
  </w:style>
  <w:style w:type="character" w:customStyle="1" w:styleId="fwb">
    <w:name w:val="fwb"/>
    <w:basedOn w:val="Standardstycketeckensnitt"/>
    <w:rsid w:val="00AD48CB"/>
  </w:style>
  <w:style w:type="character" w:customStyle="1" w:styleId="47we">
    <w:name w:val="_47we"/>
    <w:basedOn w:val="Standardstycketeckensnitt"/>
    <w:rsid w:val="00AD48CB"/>
  </w:style>
  <w:style w:type="character" w:customStyle="1" w:styleId="uilikepagebutton">
    <w:name w:val="uilikepagebutton"/>
    <w:basedOn w:val="Standardstycketeckensnitt"/>
    <w:rsid w:val="00AD48CB"/>
  </w:style>
  <w:style w:type="character" w:customStyle="1" w:styleId="5paw">
    <w:name w:val="_5paw"/>
    <w:basedOn w:val="Standardstycketeckensnitt"/>
    <w:rsid w:val="00AD48CB"/>
  </w:style>
  <w:style w:type="character" w:customStyle="1" w:styleId="fsm">
    <w:name w:val="fsm"/>
    <w:basedOn w:val="Standardstycketeckensnitt"/>
    <w:rsid w:val="00AD48CB"/>
  </w:style>
  <w:style w:type="character" w:customStyle="1" w:styleId="5mfr">
    <w:name w:val="_5mfr"/>
    <w:basedOn w:val="Standardstycketeckensnitt"/>
    <w:rsid w:val="00AD48CB"/>
  </w:style>
  <w:style w:type="character" w:customStyle="1" w:styleId="7oe">
    <w:name w:val="_7oe"/>
    <w:basedOn w:val="Standardstycketeckensnitt"/>
    <w:rsid w:val="00AD48CB"/>
  </w:style>
  <w:style w:type="character" w:customStyle="1" w:styleId="6vh">
    <w:name w:val="_6vh"/>
    <w:basedOn w:val="Standardstycketeckensnitt"/>
    <w:rsid w:val="00AD48CB"/>
  </w:style>
  <w:style w:type="character" w:customStyle="1" w:styleId="-xe">
    <w:name w:val="_-xe"/>
    <w:basedOn w:val="Standardstycketeckensnitt"/>
    <w:rsid w:val="00AD48CB"/>
  </w:style>
  <w:style w:type="character" w:customStyle="1" w:styleId="1mto">
    <w:name w:val="_1mto"/>
    <w:basedOn w:val="Standardstycketeckensnitt"/>
    <w:rsid w:val="00AD48CB"/>
  </w:style>
  <w:style w:type="character" w:customStyle="1" w:styleId="6a">
    <w:name w:val="_6a"/>
    <w:basedOn w:val="Standardstycketeckensnitt"/>
    <w:rsid w:val="00AD48CB"/>
  </w:style>
  <w:style w:type="character" w:customStyle="1" w:styleId="27de">
    <w:name w:val="_27de"/>
    <w:basedOn w:val="Standardstycketeckensnitt"/>
    <w:rsid w:val="00AD48CB"/>
  </w:style>
  <w:style w:type="character" w:customStyle="1" w:styleId="1g5v">
    <w:name w:val="_1g5v"/>
    <w:basedOn w:val="Standardstycketeckensnitt"/>
    <w:rsid w:val="00AD48CB"/>
  </w:style>
  <w:style w:type="character" w:customStyle="1" w:styleId="4arz">
    <w:name w:val="_4arz"/>
    <w:basedOn w:val="Standardstycketeckensnitt"/>
    <w:rsid w:val="00AD48CB"/>
  </w:style>
  <w:style w:type="character" w:customStyle="1" w:styleId="uficommentphotoicon">
    <w:name w:val="uficommentphotoicon"/>
    <w:basedOn w:val="Standardstycketeckensnitt"/>
    <w:rsid w:val="00AD48CB"/>
  </w:style>
  <w:style w:type="character" w:customStyle="1" w:styleId="uficommentbody">
    <w:name w:val="uficommentbody"/>
    <w:basedOn w:val="Standardstycketeckensnitt"/>
    <w:rsid w:val="00AD48CB"/>
  </w:style>
  <w:style w:type="character" w:customStyle="1" w:styleId="uficommentlikebutton">
    <w:name w:val="uficommentlikebutton"/>
    <w:basedOn w:val="Standardstycketeckensnitt"/>
    <w:rsid w:val="00AD48CB"/>
  </w:style>
  <w:style w:type="character" w:customStyle="1" w:styleId="36rj">
    <w:name w:val="_36rj"/>
    <w:basedOn w:val="Standardstycketeckensnitt"/>
    <w:rsid w:val="00AD48CB"/>
  </w:style>
  <w:style w:type="character" w:customStyle="1" w:styleId="47e3">
    <w:name w:val="_47e3"/>
    <w:basedOn w:val="Standardstycketeckensnitt"/>
    <w:rsid w:val="00AD48CB"/>
  </w:style>
  <w:style w:type="character" w:customStyle="1" w:styleId="ufireplysocialsentencelinktext">
    <w:name w:val="ufireplysocialsentencelinktext"/>
    <w:basedOn w:val="Standardstycketeckensnitt"/>
    <w:rsid w:val="00AD48CB"/>
  </w:style>
  <w:style w:type="character" w:customStyle="1" w:styleId="50f7">
    <w:name w:val="_50f7"/>
    <w:basedOn w:val="Standardstycketeckensnitt"/>
    <w:rsid w:val="00AD48CB"/>
  </w:style>
  <w:style w:type="character" w:customStyle="1" w:styleId="52m-">
    <w:name w:val="_52m-"/>
    <w:basedOn w:val="Standardstycketeckensnitt"/>
    <w:rsid w:val="00AD48CB"/>
  </w:style>
  <w:style w:type="character" w:customStyle="1" w:styleId="1nb">
    <w:name w:val="_1nb_"/>
    <w:basedOn w:val="Standardstycketeckensnitt"/>
    <w:rsid w:val="00AD48CB"/>
  </w:style>
  <w:style w:type="character" w:customStyle="1" w:styleId="3m6-">
    <w:name w:val="_3m6-"/>
    <w:basedOn w:val="Standardstycketeckensnitt"/>
    <w:rsid w:val="00AD48CB"/>
  </w:style>
  <w:style w:type="character" w:customStyle="1" w:styleId="3c21">
    <w:name w:val="_3c21"/>
    <w:basedOn w:val="Standardstycketeckensnitt"/>
    <w:rsid w:val="00AD48CB"/>
  </w:style>
  <w:style w:type="character" w:customStyle="1" w:styleId="ipm">
    <w:name w:val="_ipm"/>
    <w:basedOn w:val="Standardstycketeckensnitt"/>
    <w:rsid w:val="00AD48CB"/>
  </w:style>
  <w:style w:type="character" w:customStyle="1" w:styleId="textexposedhide">
    <w:name w:val="text_exposed_hide"/>
    <w:basedOn w:val="Standardstycketeckensnitt"/>
    <w:rsid w:val="00AD48CB"/>
  </w:style>
  <w:style w:type="character" w:customStyle="1" w:styleId="textexposedlink">
    <w:name w:val="text_exposed_link"/>
    <w:basedOn w:val="Standardstycketeckensnitt"/>
    <w:rsid w:val="00AD48CB"/>
  </w:style>
  <w:style w:type="character" w:customStyle="1" w:styleId="seemorelinkinner">
    <w:name w:val="see_more_link_inner"/>
    <w:basedOn w:val="Standardstycketeckensnitt"/>
    <w:rsid w:val="00AD48CB"/>
  </w:style>
  <w:style w:type="character" w:customStyle="1" w:styleId="m8d">
    <w:name w:val="_m8d"/>
    <w:basedOn w:val="Standardstycketeckensnitt"/>
    <w:rsid w:val="00AD48CB"/>
  </w:style>
  <w:style w:type="character" w:customStyle="1" w:styleId="uficommentactoronly">
    <w:name w:val="uficommentactoronly"/>
    <w:basedOn w:val="Standardstycketeckensnitt"/>
    <w:rsid w:val="00AD48CB"/>
  </w:style>
  <w:style w:type="character" w:customStyle="1" w:styleId="5uzb">
    <w:name w:val="_5uzb"/>
    <w:basedOn w:val="Standardstycketeckensnitt"/>
    <w:rsid w:val="00AD48CB"/>
  </w:style>
  <w:style w:type="character" w:customStyle="1" w:styleId="fsxl">
    <w:name w:val="fsxl"/>
    <w:basedOn w:val="Standardstycketeckensnitt"/>
    <w:rsid w:val="00AD48CB"/>
  </w:style>
  <w:style w:type="character" w:customStyle="1" w:styleId="62it">
    <w:name w:val="_62it"/>
    <w:basedOn w:val="Standardstycketeckensnitt"/>
    <w:rsid w:val="00AD48CB"/>
  </w:style>
  <w:style w:type="character" w:customStyle="1" w:styleId="Rubrik7Char">
    <w:name w:val="Rubrik 7 Char"/>
    <w:basedOn w:val="Standardstycketeckensnitt"/>
    <w:link w:val="Rubrik7"/>
    <w:uiPriority w:val="9"/>
    <w:rsid w:val="009465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9465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9465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0452F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</w:rPr>
  </w:style>
  <w:style w:type="character" w:customStyle="1" w:styleId="c-editorspace">
    <w:name w:val="c-editor__space"/>
    <w:basedOn w:val="Standardstycketeckensnitt"/>
    <w:rsid w:val="00BD1563"/>
  </w:style>
  <w:style w:type="character" w:customStyle="1" w:styleId="c-translatetitle">
    <w:name w:val="c-translate__title"/>
    <w:basedOn w:val="Standardstycketeckensnitt"/>
    <w:rsid w:val="00BD1563"/>
  </w:style>
  <w:style w:type="paragraph" w:customStyle="1" w:styleId="c-editorpreamble">
    <w:name w:val="c-editor__preamble"/>
    <w:basedOn w:val="Normal"/>
    <w:rsid w:val="00BD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-editorhighlight">
    <w:name w:val="c-editor__highlight"/>
    <w:basedOn w:val="Normal"/>
    <w:rsid w:val="00BD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-editortext">
    <w:name w:val="c-editor__text"/>
    <w:basedOn w:val="Standardstycketeckensnitt"/>
    <w:rsid w:val="00BD1563"/>
  </w:style>
  <w:style w:type="paragraph" w:customStyle="1" w:styleId="c-editor-filesitem">
    <w:name w:val="c-editor-files__item"/>
    <w:basedOn w:val="Normal"/>
    <w:rsid w:val="00BD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c-page-infolabel">
    <w:name w:val="c-page-info__label"/>
    <w:basedOn w:val="Standardstycketeckensnitt"/>
    <w:rsid w:val="00BD1563"/>
  </w:style>
  <w:style w:type="character" w:styleId="Olstomnmnande">
    <w:name w:val="Unresolved Mention"/>
    <w:basedOn w:val="Standardstycketeckensnitt"/>
    <w:uiPriority w:val="99"/>
    <w:semiHidden/>
    <w:unhideWhenUsed/>
    <w:rsid w:val="002B42FD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167B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167B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167B6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3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8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34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1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1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52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0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9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7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18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72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71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0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0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25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33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2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26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3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650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5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6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8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9487D"/>
                            <w:right w:val="none" w:sz="0" w:space="0" w:color="auto"/>
                          </w:divBdr>
                          <w:divsChild>
                            <w:div w:id="42442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77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1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2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54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3B5998"/>
                                                <w:left w:val="single" w:sz="6" w:space="4" w:color="3B5998"/>
                                                <w:bottom w:val="single" w:sz="6" w:space="0" w:color="3B5998"/>
                                                <w:right w:val="single" w:sz="6" w:space="31" w:color="3B5998"/>
                                              </w:divBdr>
                                              <w:divsChild>
                                                <w:div w:id="11737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0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15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59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89120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1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593420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2905001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78979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198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60572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97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938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498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9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52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7381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7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277194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12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266996">
                                                  <w:marLeft w:val="0"/>
                                                  <w:marRight w:val="75"/>
                                                  <w:marTop w:val="105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36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76454">
                                                  <w:marLeft w:val="0"/>
                                                  <w:marRight w:val="-105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9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1723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65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73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134487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065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4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12255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221198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1913712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81821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331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7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982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307046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59944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555347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76626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754813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54672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12904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113926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541880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60498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24327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04867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736004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43027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070986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18078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283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7835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38967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95494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27467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312431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97820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49885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76033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69245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881548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434035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014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2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1230633">
                              <w:marLeft w:val="25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10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07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98235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0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03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51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875838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58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single" w:sz="2" w:space="9" w:color="auto"/>
                                                                            <w:bottom w:val="single" w:sz="6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041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99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22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893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210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06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5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12" w:space="0" w:color="4080FF"/>
                                                                                                    <w:left w:val="single" w:sz="12" w:space="0" w:color="4080FF"/>
                                                                                                    <w:bottom w:val="single" w:sz="12" w:space="0" w:color="4080FF"/>
                                                                                                    <w:right w:val="single" w:sz="12" w:space="0" w:color="4080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3067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2170834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8150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1537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335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5161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12" w:space="0" w:color="4080FF"/>
                                                                                                    <w:left w:val="single" w:sz="12" w:space="0" w:color="4080FF"/>
                                                                                                    <w:bottom w:val="single" w:sz="12" w:space="0" w:color="4080FF"/>
                                                                                                    <w:right w:val="single" w:sz="12" w:space="0" w:color="4080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4005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1659726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107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776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693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759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12" w:space="0" w:color="4080FF"/>
                                                                                                    <w:left w:val="single" w:sz="12" w:space="0" w:color="4080FF"/>
                                                                                                    <w:bottom w:val="single" w:sz="12" w:space="0" w:color="4080FF"/>
                                                                                                    <w:right w:val="single" w:sz="12" w:space="0" w:color="4080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55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936445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06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145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1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507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single" w:sz="2" w:space="9" w:color="auto"/>
                                                                            <w:bottom w:val="single" w:sz="6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63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409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434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678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1645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261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049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831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7097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1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322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3679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4913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8885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3379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7996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6605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17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796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1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253280">
                                                                                                      <w:marLeft w:val="-1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DDDFE2"/>
                                                                                                        <w:left w:val="none" w:sz="0" w:space="0" w:color="DDDFE2"/>
                                                                                                        <w:bottom w:val="none" w:sz="0" w:space="0" w:color="DDDFE2"/>
                                                                                                        <w:right w:val="none" w:sz="0" w:space="0" w:color="DDDFE2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4433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6900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234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729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7765280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69800795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7045397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6002643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40983324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6095032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5262332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5648217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4907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028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575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0" w:color="DDDFE2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819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003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217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751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4235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4463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0613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7511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0872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2156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3975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236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5507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6191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992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389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209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050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7911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610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9800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5434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8992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6243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045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2304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88412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078631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62743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0981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6950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96417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1421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3045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1260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11698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242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730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20825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67325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15367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62166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11890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7344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0067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3898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5665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0259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9585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0485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93770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8816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1974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4661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524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83008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53463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17863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3124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399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8078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10063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1480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711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637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2338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9370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5998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50809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6236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84519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14969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47748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1425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92977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2968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20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59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921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0" w:color="F3F4F4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370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932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218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7848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251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1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60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single" w:sz="2" w:space="9" w:color="auto"/>
                                                                            <w:bottom w:val="single" w:sz="6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2057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769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383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6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1272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19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728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747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070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141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974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9" w:color="auto"/>
                                                                                <w:left w:val="single" w:sz="2" w:space="9" w:color="auto"/>
                                                                                <w:bottom w:val="single" w:sz="6" w:space="9" w:color="auto"/>
                                                                                <w:right w:val="single" w:sz="2" w:space="9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999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170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851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8415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207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898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4562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650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147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364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2423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90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521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641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12442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405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088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527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824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5184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8584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530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5568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5674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1925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43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4912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403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7066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0664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667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3664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69271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945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911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8843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948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590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697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50479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936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2827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6516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11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2168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9296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7569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062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5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317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4488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868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44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176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9" w:color="auto"/>
                                                                                <w:left w:val="single" w:sz="2" w:space="9" w:color="auto"/>
                                                                                <w:bottom w:val="single" w:sz="6" w:space="9" w:color="auto"/>
                                                                                <w:right w:val="single" w:sz="2" w:space="9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102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121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863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784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50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58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7184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807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075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1633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8584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4631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63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820201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82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468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6" w:space="9" w:color="auto"/>
                                                                        <w:left w:val="single" w:sz="2" w:space="9" w:color="auto"/>
                                                                        <w:bottom w:val="single" w:sz="6" w:space="9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111255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313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01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069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11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71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48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0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27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26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0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1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811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72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DDFE2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948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349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212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81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94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17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966468">
                                                                                          <w:marLeft w:val="18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0449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183512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6" w:color="E9EBEE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569667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8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834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4167563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162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064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86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48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21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994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54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63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85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152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677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101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4127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5708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387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1307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281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3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8882587">
                                                                                                          <w:marLeft w:val="-180"/>
                                                                                                          <w:marRight w:val="-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2936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130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24346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1333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4759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87242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4721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9293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8841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32337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7077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97305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520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40034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4565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14409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6776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062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5153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04074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7761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5743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746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03172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8594779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19183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9318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49793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60509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600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27394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73762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2569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4147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3302306">
    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6337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20772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5305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5181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07702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21957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18557863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9171190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1590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8518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7018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2302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1675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1411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32735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27279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4335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357134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65994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5210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3298501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6567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93395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1031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81157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915391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42421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42497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323354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071541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12001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0727397">
                    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110893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1095087">
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6119923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8295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79520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96983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2926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2704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52099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319363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54885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647275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98560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974802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917324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24992794">
    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1166996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1112128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77796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1572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06186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14228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440363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80332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57193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17330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98021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8510619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5873048">
                    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006397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025599340">
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341305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01665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5386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3463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0638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38925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9867512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4670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99597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52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01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19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7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627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7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857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833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816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977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68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8850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4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1492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571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3357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593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9307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30513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3683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960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237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119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525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1165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106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7457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3312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0547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9972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4788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79163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47650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34602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13545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25069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613144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5515518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3866427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13473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789806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733953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609826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988757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215695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256175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6697231">
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62927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82781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7654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8" w:color="auto"/>
                                                                                                                                    <w:left w:val="single" w:sz="6" w:space="9" w:color="E5E5E5"/>
                                                                                                                                    <w:bottom w:val="single" w:sz="6" w:space="8" w:color="E5E5E5"/>
                                                                                                                                    <w:right w:val="single" w:sz="6" w:space="9" w:color="E5E5E5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0180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6870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119638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77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06576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4031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12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839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5893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8" w:color="CCCCCC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7075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6845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13169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8891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34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468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937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1256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368685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101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6906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28311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9664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19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251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6" w:color="E1E2E3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5742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3679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12412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37548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21796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35356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0694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4104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1406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54833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566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76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8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652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80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497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303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973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966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161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340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1357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460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7134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5214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23390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3373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9060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802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1408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3867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562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3422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5778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461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1229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16564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9019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0150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9090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3983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03351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15412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0753627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4874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680894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7570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6377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10568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85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3900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237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582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9138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009674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9170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5893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4406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423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5780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0626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03417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530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2186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0757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9865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16731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1974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2882957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6448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7150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04765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003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4645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224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8952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00371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91630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29826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5365204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20951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86977102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0650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05160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73923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5623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5579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7197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19860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64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79615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08770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6984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778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724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228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999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021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85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3178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4397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93941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3050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3287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9189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8275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4566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8715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994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671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9841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174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2487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8511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1729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34360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9859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13440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57184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78504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4998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706946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291929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62096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3947954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841365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226481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7515071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375555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679850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024972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87558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71648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67680014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015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881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8941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646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3724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40978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3685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0920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1199326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7691643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9507796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8786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841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3964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5091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7433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43569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6796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89576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9067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33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151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9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9964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697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192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417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297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3437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8942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126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2195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7593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7616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7933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4369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1132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5055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856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036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3976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4468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1108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8894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3975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5533244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3048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1926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2977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44514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246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328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9782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6011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367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579151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2775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4234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4413007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8897022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7506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9676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5819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320503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4761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744894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04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5226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8104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453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058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458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2480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3184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9342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1808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4531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9875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9194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398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102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752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6853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8365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0784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7720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2703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8476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0602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20346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4517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70469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54113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8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7026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0909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60203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1215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8869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9009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21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446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211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985569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1019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417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1498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7660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0830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3933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8067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366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6694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38766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35695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2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428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6752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3002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208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7910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491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052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753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457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759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7" w:color="E5E5E5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6854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345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8246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805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7498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5947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594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52543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778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0148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7414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6905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7689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92937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86779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91020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525909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30178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33943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035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96955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908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0224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25396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6940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159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0497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3757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3516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18111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6784849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65397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7628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8476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3593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18078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60597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074315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41963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5897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697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27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6347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2272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908072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73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99066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1905735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4023733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12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2998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43633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080013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1138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90826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7636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1716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45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620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51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620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106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122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020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2713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561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0682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561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0425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6255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731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6573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56475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0491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95866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76919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6743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6831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3914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233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7353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2864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133662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069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6541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2407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0642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13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585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593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0554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5983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600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8417465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23623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2541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8463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672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204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96664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73881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55704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506784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42390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06550904">
    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6021221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9663798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7418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756883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339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5339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8369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5234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50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2441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16386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56630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06240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98167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25184754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05269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739114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4925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0395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4133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8676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6726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0412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5675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5044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11945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5773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8075723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4529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4270543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37732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3854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6761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6691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715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6902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7917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6248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3144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99525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870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473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96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880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655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815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769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0622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742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4060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4552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88159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611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9625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0401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1385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0490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61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209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340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1020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1370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0814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7735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6501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2830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88104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99531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64701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2063445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583021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526570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99863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262858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055104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237634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886522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7399398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7768129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3200222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598389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3592205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8958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1128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437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862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936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4637847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4011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3536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9601470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4027608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582189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75911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4622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4673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725171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860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9338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1058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8150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216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134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7960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888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677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78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281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8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3163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3447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1045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8943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74976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1807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7356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750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1209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735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8417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6769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2105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7193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3623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24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390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9630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6013345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68059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0253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58812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2214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0840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043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9486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7824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0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4517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984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521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801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390995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66102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5029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845709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67914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2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0704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5027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2826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59895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669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93743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9969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316864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8912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459520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402165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0768211">
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716034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3566831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6977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2731137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8259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4965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10343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1502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2391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6392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2666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1902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72729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12459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238168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0889745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706614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400038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2335801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461382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8333156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9710599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0387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665192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580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9604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694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6721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68090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31967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82804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80944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14550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46901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579760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661992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9874473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94231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314692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485102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2264130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6159023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58588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815417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89778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5186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1250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27335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153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75357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52418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87360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59370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46268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07780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45205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3851547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5833729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725195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573218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5660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6942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7433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8746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1966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52594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35969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59559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81103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5080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402246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4582284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841647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8104116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87687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38294776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8791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32432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499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75766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3476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16426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55392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8003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2366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9665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7506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542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193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291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7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83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9201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2988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6755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7978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0701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50464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6652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6083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256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987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484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90413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638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079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330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6992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583507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83767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03970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909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7003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730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962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2723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7888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63480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8041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3825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5940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3481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17779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96664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28025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8223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70249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474080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97405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1181671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2369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84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9671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4143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4795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28219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58302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38561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2460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95785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3273517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64302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2823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7216591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9591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6331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9451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0119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3885072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898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3801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6859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5421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410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4213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40800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4933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47805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1526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1067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033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593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921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522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530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521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1299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881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3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2080110">
                                                                                                                  <w:marLeft w:val="-180"/>
                                                                                                                  <w:marRight w:val="-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613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6516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7047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4766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9991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40994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864000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8509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5596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18966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94215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527357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7212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5261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1616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4991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14083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56909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69840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487939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9967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3121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8463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0154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6940466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15544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15079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58303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241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815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1611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8386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50513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94258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4222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5537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69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69927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0749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86911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64226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6878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0487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2512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06307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757724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789989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35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2" w:space="0" w:color="auto"/>
                                                                <w:bottom w:val="single" w:sz="6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7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13622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9317">
                                  <w:marLeft w:val="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0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5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66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64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420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38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34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69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06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46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759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464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778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70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036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5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89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771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81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10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361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1986254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798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06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6174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987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04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304546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68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598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16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5964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670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18174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62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4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14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616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24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21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662822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885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100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14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05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19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01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08805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766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336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69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577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83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93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29319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64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383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771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97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77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94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33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67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8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948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73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529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566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0458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853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212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754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319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888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007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40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66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9433629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43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102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87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023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66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66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752151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62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16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016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881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8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050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45738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26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844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7305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6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827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31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166361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18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042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523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46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97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15918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660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360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51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2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33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60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8989985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780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513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977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86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37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838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594439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10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42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3156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788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63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dhandboken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kemedelsverket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car01\AppData\Local\Microsoft\Windows\INetCache\IE\23R2VB01\SOC%20MALL%20LOK%20Mall%20dokument%20LO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4812-56C0-4F87-89F5-B25A38AF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SOC MALL LOK Mall dokument LOK</Template>
  <TotalTime>1</TotalTime>
  <Pages>7</Pages>
  <Words>906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Söderköpings Kommun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Carlsson, Åsa</dc:creator>
  <cp:keywords/>
  <dc:description/>
  <cp:lastModifiedBy>Karlsson, Åsa</cp:lastModifiedBy>
  <cp:revision>2</cp:revision>
  <cp:lastPrinted>2018-01-30T12:13:00Z</cp:lastPrinted>
  <dcterms:created xsi:type="dcterms:W3CDTF">2022-11-15T05:53:00Z</dcterms:created>
  <dcterms:modified xsi:type="dcterms:W3CDTF">2022-11-15T05:53:00Z</dcterms:modified>
</cp:coreProperties>
</file>